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6D" w:rsidRPr="00E62ADD" w:rsidRDefault="00AF246D" w:rsidP="00AF246D">
      <w:pPr>
        <w:rPr>
          <w:rFonts w:eastAsia="SimSun"/>
          <w:sz w:val="28"/>
          <w:szCs w:val="28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-172720</wp:posOffset>
            </wp:positionV>
            <wp:extent cx="451485" cy="7346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2" t="5493" r="7118" b="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46D" w:rsidRPr="006B30D2" w:rsidRDefault="00AF246D" w:rsidP="00AF246D">
      <w:pPr>
        <w:jc w:val="center"/>
        <w:rPr>
          <w:b/>
          <w:sz w:val="28"/>
          <w:szCs w:val="28"/>
        </w:rPr>
      </w:pPr>
    </w:p>
    <w:p w:rsidR="00AF246D" w:rsidRDefault="00AF246D" w:rsidP="00AF246D">
      <w:pPr>
        <w:pStyle w:val="a9"/>
        <w:ind w:right="-2" w:firstLine="360"/>
        <w:jc w:val="center"/>
        <w:rPr>
          <w:rFonts w:eastAsia="SimSun"/>
          <w:b/>
          <w:sz w:val="22"/>
        </w:rPr>
      </w:pPr>
    </w:p>
    <w:p w:rsidR="00AF246D" w:rsidRDefault="00AF246D" w:rsidP="00AF246D">
      <w:pPr>
        <w:pStyle w:val="a9"/>
        <w:ind w:right="-2" w:firstLine="360"/>
        <w:jc w:val="center"/>
        <w:rPr>
          <w:rFonts w:eastAsia="SimSun"/>
          <w:b/>
          <w:sz w:val="22"/>
        </w:rPr>
      </w:pPr>
      <w:r>
        <w:rPr>
          <w:rFonts w:eastAsia="SimSun"/>
          <w:b/>
          <w:sz w:val="22"/>
        </w:rPr>
        <w:t xml:space="preserve"> </w:t>
      </w:r>
    </w:p>
    <w:p w:rsidR="00AF246D" w:rsidRDefault="00AF246D" w:rsidP="00AF246D">
      <w:pPr>
        <w:pStyle w:val="a9"/>
        <w:ind w:right="-2"/>
        <w:jc w:val="center"/>
        <w:rPr>
          <w:sz w:val="24"/>
        </w:rPr>
      </w:pPr>
      <w:r w:rsidRPr="00C9194E">
        <w:rPr>
          <w:sz w:val="24"/>
        </w:rPr>
        <w:t>МІНІСТЕРСТВО ОСВІТИ І НАУКИ УКРАЇНИ</w:t>
      </w:r>
    </w:p>
    <w:p w:rsidR="00AF246D" w:rsidRPr="00A5652F" w:rsidRDefault="00AF246D" w:rsidP="00AF246D">
      <w:pPr>
        <w:pStyle w:val="a9"/>
        <w:ind w:right="-2"/>
        <w:jc w:val="center"/>
        <w:rPr>
          <w:sz w:val="2"/>
          <w:szCs w:val="2"/>
        </w:rPr>
      </w:pPr>
    </w:p>
    <w:p w:rsidR="00AF246D" w:rsidRDefault="00AF246D" w:rsidP="00AF246D">
      <w:pPr>
        <w:pStyle w:val="a9"/>
        <w:ind w:right="-2"/>
        <w:jc w:val="center"/>
        <w:rPr>
          <w:sz w:val="24"/>
        </w:rPr>
      </w:pPr>
      <w:r>
        <w:rPr>
          <w:sz w:val="24"/>
        </w:rPr>
        <w:t>ДЕПАРТАМЕНТ</w:t>
      </w:r>
      <w:r w:rsidRPr="00C9194E">
        <w:rPr>
          <w:sz w:val="24"/>
        </w:rPr>
        <w:t xml:space="preserve"> ОСВІТИ</w:t>
      </w:r>
      <w:r>
        <w:rPr>
          <w:sz w:val="24"/>
        </w:rPr>
        <w:t xml:space="preserve"> І</w:t>
      </w:r>
      <w:r w:rsidRPr="00C9194E">
        <w:rPr>
          <w:sz w:val="24"/>
        </w:rPr>
        <w:t xml:space="preserve"> НАУКИ</w:t>
      </w:r>
      <w:r>
        <w:rPr>
          <w:sz w:val="24"/>
        </w:rPr>
        <w:t xml:space="preserve"> </w:t>
      </w:r>
    </w:p>
    <w:p w:rsidR="00AF246D" w:rsidRPr="00C9194E" w:rsidRDefault="00AF246D" w:rsidP="00AF246D">
      <w:pPr>
        <w:pStyle w:val="a9"/>
        <w:ind w:right="-2"/>
        <w:jc w:val="center"/>
        <w:rPr>
          <w:sz w:val="24"/>
        </w:rPr>
      </w:pPr>
      <w:r w:rsidRPr="00C9194E">
        <w:rPr>
          <w:sz w:val="24"/>
        </w:rPr>
        <w:t>МИКОЛАЇВСЬКОЇ ОБЛ</w:t>
      </w:r>
      <w:r>
        <w:rPr>
          <w:sz w:val="24"/>
        </w:rPr>
        <w:t xml:space="preserve">АСНОЇ </w:t>
      </w:r>
      <w:r w:rsidRPr="00C9194E">
        <w:rPr>
          <w:sz w:val="24"/>
        </w:rPr>
        <w:t>ДЕРЖ</w:t>
      </w:r>
      <w:r>
        <w:rPr>
          <w:sz w:val="24"/>
        </w:rPr>
        <w:t xml:space="preserve">АВНОЇ </w:t>
      </w:r>
      <w:r w:rsidRPr="00C9194E">
        <w:rPr>
          <w:sz w:val="24"/>
        </w:rPr>
        <w:t>АДМІНІСТРАЦІЇ</w:t>
      </w:r>
    </w:p>
    <w:p w:rsidR="00AF246D" w:rsidRDefault="00AF246D" w:rsidP="00AF246D">
      <w:pPr>
        <w:pStyle w:val="a9"/>
        <w:ind w:right="-2"/>
        <w:jc w:val="center"/>
        <w:rPr>
          <w:b/>
          <w:sz w:val="26"/>
        </w:rPr>
      </w:pPr>
      <w:r>
        <w:rPr>
          <w:b/>
          <w:sz w:val="26"/>
        </w:rPr>
        <w:t>МИКОЛАЇВСЬКИЙ О</w:t>
      </w:r>
      <w:r>
        <w:rPr>
          <w:b/>
          <w:caps/>
          <w:sz w:val="26"/>
        </w:rPr>
        <w:t>бласний</w:t>
      </w:r>
      <w:r>
        <w:rPr>
          <w:b/>
          <w:sz w:val="26"/>
        </w:rPr>
        <w:t xml:space="preserve"> ІНСТИТУТ</w:t>
      </w:r>
    </w:p>
    <w:p w:rsidR="00AF246D" w:rsidRDefault="00AF246D" w:rsidP="00AF246D">
      <w:pPr>
        <w:pStyle w:val="a9"/>
        <w:ind w:right="-2"/>
        <w:jc w:val="center"/>
        <w:rPr>
          <w:b/>
          <w:sz w:val="26"/>
        </w:rPr>
      </w:pPr>
      <w:r>
        <w:rPr>
          <w:b/>
          <w:sz w:val="26"/>
        </w:rPr>
        <w:t xml:space="preserve"> ПІСЛЯДИПЛОМНОЇ ПЕДАГОГІЧНОЇ ОСВІТИ</w:t>
      </w:r>
    </w:p>
    <w:p w:rsidR="00AF246D" w:rsidRPr="00AF246D" w:rsidRDefault="00AF246D" w:rsidP="00AF246D">
      <w:pPr>
        <w:pStyle w:val="a9"/>
        <w:ind w:right="-2"/>
        <w:jc w:val="center"/>
        <w:rPr>
          <w:sz w:val="22"/>
        </w:rPr>
      </w:pPr>
      <w:smartTag w:uri="urn:schemas-microsoft-com:office:smarttags" w:element="metricconverter">
        <w:smartTagPr>
          <w:attr w:name="ProductID" w:val="54001 м"/>
        </w:smartTagPr>
        <w:r w:rsidRPr="00AF246D">
          <w:rPr>
            <w:sz w:val="22"/>
          </w:rPr>
          <w:t>54001 м</w:t>
        </w:r>
      </w:smartTag>
      <w:r w:rsidRPr="00AF246D">
        <w:rPr>
          <w:sz w:val="22"/>
        </w:rPr>
        <w:t>. Миколаїв,  вул. Адміральська, 4-а, тел./факс 37</w:t>
      </w:r>
      <w:r w:rsidRPr="00AF246D">
        <w:rPr>
          <w:sz w:val="22"/>
          <w:lang w:val="ru-RU"/>
        </w:rPr>
        <w:t xml:space="preserve"> </w:t>
      </w:r>
      <w:r w:rsidRPr="00AF246D">
        <w:rPr>
          <w:sz w:val="22"/>
        </w:rPr>
        <w:t>85</w:t>
      </w:r>
      <w:r w:rsidRPr="00AF246D">
        <w:rPr>
          <w:sz w:val="22"/>
          <w:lang w:val="ru-RU"/>
        </w:rPr>
        <w:t xml:space="preserve"> </w:t>
      </w:r>
      <w:r w:rsidRPr="00AF246D">
        <w:rPr>
          <w:sz w:val="22"/>
        </w:rPr>
        <w:t>89</w:t>
      </w:r>
    </w:p>
    <w:p w:rsidR="00AF246D" w:rsidRPr="00AF246D" w:rsidRDefault="00AF246D" w:rsidP="00AF246D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AF246D">
        <w:rPr>
          <w:rFonts w:ascii="Times New Roman" w:hAnsi="Times New Roman" w:cs="Times New Roman"/>
          <w:sz w:val="22"/>
          <w:lang w:val="en-US"/>
        </w:rPr>
        <w:t>http</w:t>
      </w:r>
      <w:r w:rsidRPr="00AF246D">
        <w:rPr>
          <w:rFonts w:ascii="Times New Roman" w:hAnsi="Times New Roman" w:cs="Times New Roman"/>
          <w:sz w:val="22"/>
          <w:lang w:val="ru-RU"/>
        </w:rPr>
        <w:t>://</w:t>
      </w:r>
      <w:r w:rsidRPr="00AF246D">
        <w:rPr>
          <w:rFonts w:ascii="Times New Roman" w:hAnsi="Times New Roman" w:cs="Times New Roman"/>
          <w:sz w:val="22"/>
          <w:lang w:val="en-US"/>
        </w:rPr>
        <w:t>www</w:t>
      </w:r>
      <w:r w:rsidRPr="00AF246D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AF246D">
        <w:rPr>
          <w:rFonts w:ascii="Times New Roman" w:hAnsi="Times New Roman" w:cs="Times New Roman"/>
          <w:sz w:val="22"/>
          <w:lang w:val="en-US"/>
        </w:rPr>
        <w:t>moippo</w:t>
      </w:r>
      <w:proofErr w:type="spellEnd"/>
      <w:r w:rsidRPr="00AF246D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AF246D">
        <w:rPr>
          <w:rFonts w:ascii="Times New Roman" w:hAnsi="Times New Roman" w:cs="Times New Roman"/>
          <w:sz w:val="22"/>
          <w:lang w:val="en-US"/>
        </w:rPr>
        <w:t>mk</w:t>
      </w:r>
      <w:proofErr w:type="spellEnd"/>
      <w:r w:rsidRPr="00AF246D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AF246D">
        <w:rPr>
          <w:rFonts w:ascii="Times New Roman" w:hAnsi="Times New Roman" w:cs="Times New Roman"/>
          <w:sz w:val="22"/>
          <w:lang w:val="en-US"/>
        </w:rPr>
        <w:t>ua</w:t>
      </w:r>
      <w:proofErr w:type="spellEnd"/>
      <w:r w:rsidRPr="00AF246D">
        <w:rPr>
          <w:rFonts w:ascii="Times New Roman" w:hAnsi="Times New Roman" w:cs="Times New Roman"/>
          <w:sz w:val="22"/>
          <w:lang w:val="ru-RU"/>
        </w:rPr>
        <w:t xml:space="preserve">, </w:t>
      </w:r>
      <w:r w:rsidRPr="00AF246D">
        <w:rPr>
          <w:rFonts w:ascii="Times New Roman" w:hAnsi="Times New Roman" w:cs="Times New Roman"/>
          <w:sz w:val="22"/>
          <w:lang w:val="en-US"/>
        </w:rPr>
        <w:t>e</w:t>
      </w:r>
      <w:r w:rsidRPr="00AF246D">
        <w:rPr>
          <w:rFonts w:ascii="Times New Roman" w:hAnsi="Times New Roman" w:cs="Times New Roman"/>
          <w:sz w:val="22"/>
          <w:lang w:val="ru-RU"/>
        </w:rPr>
        <w:t>-</w:t>
      </w:r>
      <w:r w:rsidRPr="00AF246D">
        <w:rPr>
          <w:rFonts w:ascii="Times New Roman" w:hAnsi="Times New Roman" w:cs="Times New Roman"/>
          <w:sz w:val="22"/>
          <w:lang w:val="en-US"/>
        </w:rPr>
        <w:t>mail</w:t>
      </w:r>
      <w:r w:rsidRPr="00AF246D">
        <w:rPr>
          <w:rFonts w:ascii="Times New Roman" w:hAnsi="Times New Roman" w:cs="Times New Roman"/>
          <w:sz w:val="22"/>
          <w:lang w:val="ru-RU"/>
        </w:rPr>
        <w:t xml:space="preserve">: </w:t>
      </w:r>
      <w:proofErr w:type="spellStart"/>
      <w:r w:rsidRPr="00AF246D">
        <w:rPr>
          <w:rFonts w:ascii="Times New Roman" w:hAnsi="Times New Roman" w:cs="Times New Roman"/>
          <w:sz w:val="22"/>
          <w:lang w:val="en-US"/>
        </w:rPr>
        <w:t>moippo</w:t>
      </w:r>
      <w:proofErr w:type="spellEnd"/>
      <w:r w:rsidRPr="00AF246D">
        <w:rPr>
          <w:rFonts w:ascii="Times New Roman" w:hAnsi="Times New Roman" w:cs="Times New Roman"/>
          <w:sz w:val="22"/>
          <w:lang w:val="ru-RU"/>
        </w:rPr>
        <w:t>@</w:t>
      </w:r>
      <w:proofErr w:type="spellStart"/>
      <w:r w:rsidRPr="00AF246D">
        <w:rPr>
          <w:rFonts w:ascii="Times New Roman" w:hAnsi="Times New Roman" w:cs="Times New Roman"/>
          <w:sz w:val="22"/>
          <w:lang w:val="en-US"/>
        </w:rPr>
        <w:t>moippo</w:t>
      </w:r>
      <w:proofErr w:type="spellEnd"/>
      <w:r w:rsidRPr="00AF246D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AF246D">
        <w:rPr>
          <w:rFonts w:ascii="Times New Roman" w:hAnsi="Times New Roman" w:cs="Times New Roman"/>
          <w:sz w:val="22"/>
          <w:lang w:val="en-US"/>
        </w:rPr>
        <w:t>mk</w:t>
      </w:r>
      <w:proofErr w:type="spellEnd"/>
      <w:r w:rsidRPr="00AF246D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AF246D">
        <w:rPr>
          <w:rFonts w:ascii="Times New Roman" w:hAnsi="Times New Roman" w:cs="Times New Roman"/>
          <w:sz w:val="22"/>
          <w:lang w:val="en-US"/>
        </w:rPr>
        <w:t>ua</w:t>
      </w:r>
      <w:proofErr w:type="spellEnd"/>
    </w:p>
    <w:p w:rsidR="00AF246D" w:rsidRPr="00AF246D" w:rsidRDefault="00AF246D" w:rsidP="00AF246D">
      <w:pPr>
        <w:rPr>
          <w:rFonts w:ascii="Times New Roman" w:hAnsi="Times New Roman" w:cs="Times New Roman"/>
          <w:sz w:val="22"/>
        </w:rPr>
      </w:pPr>
      <w:bookmarkStart w:id="0" w:name="_GoBack"/>
      <w:bookmarkEnd w:id="0"/>
      <w:r w:rsidRPr="00AF246D">
        <w:rPr>
          <w:rFonts w:ascii="Times New Roman" w:hAnsi="Times New Roman" w:cs="Times New Roman"/>
          <w:sz w:val="22"/>
        </w:rPr>
        <w:t>№ ___________________</w:t>
      </w:r>
    </w:p>
    <w:p w:rsidR="00AF246D" w:rsidRPr="00AF246D" w:rsidRDefault="00AF246D" w:rsidP="00AF246D">
      <w:pPr>
        <w:rPr>
          <w:rFonts w:ascii="Times New Roman" w:hAnsi="Times New Roman" w:cs="Times New Roman"/>
          <w:sz w:val="22"/>
        </w:rPr>
      </w:pPr>
      <w:r w:rsidRPr="00AF246D">
        <w:rPr>
          <w:rFonts w:ascii="Times New Roman" w:hAnsi="Times New Roman" w:cs="Times New Roman"/>
          <w:sz w:val="22"/>
        </w:rPr>
        <w:t xml:space="preserve">від  __________________                       </w:t>
      </w:r>
    </w:p>
    <w:p w:rsidR="00AF246D" w:rsidRPr="00AF246D" w:rsidRDefault="00AF246D" w:rsidP="00AF246D">
      <w:pPr>
        <w:rPr>
          <w:rFonts w:ascii="Times New Roman" w:hAnsi="Times New Roman" w:cs="Times New Roman"/>
          <w:sz w:val="22"/>
        </w:rPr>
      </w:pPr>
      <w:r w:rsidRPr="00AF246D">
        <w:rPr>
          <w:rFonts w:ascii="Times New Roman" w:hAnsi="Times New Roman" w:cs="Times New Roman"/>
          <w:sz w:val="22"/>
        </w:rPr>
        <w:t xml:space="preserve">на № _________________ </w:t>
      </w:r>
    </w:p>
    <w:p w:rsidR="00AF246D" w:rsidRPr="00AF246D" w:rsidRDefault="00AF246D" w:rsidP="00AF246D">
      <w:pPr>
        <w:rPr>
          <w:rFonts w:ascii="Times New Roman" w:hAnsi="Times New Roman" w:cs="Times New Roman"/>
          <w:sz w:val="22"/>
        </w:rPr>
      </w:pPr>
      <w:r w:rsidRPr="00AF246D">
        <w:rPr>
          <w:rFonts w:ascii="Times New Roman" w:hAnsi="Times New Roman" w:cs="Times New Roman"/>
          <w:sz w:val="22"/>
        </w:rPr>
        <w:t>від ___________________</w:t>
      </w:r>
    </w:p>
    <w:p w:rsidR="00187D50" w:rsidRDefault="00187D50" w:rsidP="00187D50">
      <w:pPr>
        <w:pStyle w:val="20"/>
        <w:shd w:val="clear" w:color="auto" w:fill="auto"/>
        <w:spacing w:before="0" w:line="317" w:lineRule="exact"/>
        <w:ind w:left="4678"/>
      </w:pPr>
      <w:r>
        <w:t>Начальникам органів управління освітою місцевого самоврядування, керівникам науково-методичних установ</w:t>
      </w:r>
    </w:p>
    <w:p w:rsidR="00654289" w:rsidRPr="00654289" w:rsidRDefault="00654289" w:rsidP="00627555">
      <w:pPr>
        <w:pStyle w:val="20"/>
        <w:shd w:val="clear" w:color="auto" w:fill="auto"/>
        <w:spacing w:before="0"/>
        <w:ind w:right="3860"/>
        <w:rPr>
          <w:sz w:val="20"/>
        </w:rPr>
      </w:pPr>
    </w:p>
    <w:p w:rsidR="00627555" w:rsidRDefault="00627555" w:rsidP="00627555">
      <w:pPr>
        <w:pStyle w:val="20"/>
        <w:shd w:val="clear" w:color="auto" w:fill="auto"/>
        <w:spacing w:before="0"/>
        <w:ind w:right="3860"/>
      </w:pPr>
      <w:r>
        <w:t xml:space="preserve">Про порядок оформлення та </w:t>
      </w:r>
    </w:p>
    <w:p w:rsidR="00627555" w:rsidRDefault="00627555" w:rsidP="00627555">
      <w:pPr>
        <w:pStyle w:val="20"/>
        <w:shd w:val="clear" w:color="auto" w:fill="auto"/>
        <w:spacing w:before="0"/>
        <w:ind w:right="3860"/>
      </w:pPr>
      <w:r>
        <w:t xml:space="preserve">подачі матеріалів педагогічними працівниками, які претендують на </w:t>
      </w:r>
    </w:p>
    <w:p w:rsidR="00627555" w:rsidRDefault="00627555" w:rsidP="00654289">
      <w:pPr>
        <w:pStyle w:val="20"/>
        <w:shd w:val="clear" w:color="auto" w:fill="auto"/>
        <w:spacing w:before="0"/>
        <w:ind w:right="3395"/>
      </w:pPr>
      <w:r>
        <w:t xml:space="preserve">присвоєння педагогічних звань «учитель-методист», </w:t>
      </w:r>
      <w:r w:rsidR="00654289">
        <w:t>в</w:t>
      </w:r>
      <w:r>
        <w:t>ихователь-методист»,</w:t>
      </w:r>
    </w:p>
    <w:p w:rsidR="00627555" w:rsidRDefault="00627555" w:rsidP="00627555">
      <w:pPr>
        <w:pStyle w:val="20"/>
        <w:shd w:val="clear" w:color="auto" w:fill="auto"/>
        <w:spacing w:before="0"/>
      </w:pPr>
      <w:r>
        <w:t>«практичний психолог-методист»,</w:t>
      </w:r>
    </w:p>
    <w:p w:rsidR="00627555" w:rsidRDefault="00627555" w:rsidP="00627555">
      <w:pPr>
        <w:pStyle w:val="20"/>
        <w:shd w:val="clear" w:color="auto" w:fill="auto"/>
        <w:spacing w:before="0"/>
      </w:pPr>
      <w:r>
        <w:t>«педагог-організатор-методист»,</w:t>
      </w:r>
    </w:p>
    <w:p w:rsidR="00627555" w:rsidRDefault="00627555" w:rsidP="00654289">
      <w:pPr>
        <w:pStyle w:val="20"/>
        <w:shd w:val="clear" w:color="auto" w:fill="auto"/>
        <w:spacing w:before="0" w:line="240" w:lineRule="atLeast"/>
        <w:ind w:right="3395"/>
      </w:pPr>
      <w:r>
        <w:t xml:space="preserve">«керівник гуртка-методист», на розгляд науково-методичної </w:t>
      </w:r>
      <w:r w:rsidR="00587EB9">
        <w:t xml:space="preserve">ради </w:t>
      </w:r>
      <w:r>
        <w:t xml:space="preserve"> Миколаївського обласного інституту післядипломної педагогічної </w:t>
      </w:r>
      <w:r w:rsidR="00587EB9">
        <w:t>о</w:t>
      </w:r>
      <w:r>
        <w:t>світи</w:t>
      </w:r>
    </w:p>
    <w:p w:rsidR="00627555" w:rsidRDefault="00627555" w:rsidP="00627555">
      <w:pPr>
        <w:pStyle w:val="20"/>
        <w:shd w:val="clear" w:color="auto" w:fill="auto"/>
        <w:spacing w:before="0" w:line="240" w:lineRule="atLeast"/>
        <w:ind w:right="3861"/>
      </w:pPr>
    </w:p>
    <w:p w:rsidR="00627555" w:rsidRDefault="00440187" w:rsidP="00EA198B">
      <w:pPr>
        <w:pStyle w:val="20"/>
        <w:shd w:val="clear" w:color="auto" w:fill="auto"/>
        <w:tabs>
          <w:tab w:val="left" w:pos="571"/>
        </w:tabs>
        <w:spacing w:before="0"/>
        <w:ind w:firstLine="780"/>
        <w:jc w:val="both"/>
      </w:pPr>
      <w:r>
        <w:t>На виконання наказу Міністерства освіти і науки України від 06.10.2010 № 930 «Про затвердження Типового положення про атестацію педагогічних працівників», відповідно до листа Міністерства освіти і науки України від 10.09.2013 № 1/9-617 «</w:t>
      </w:r>
      <w:r w:rsidR="00654289">
        <w:t>Про застосування Типового положення про атестацію педагогічних працівників</w:t>
      </w:r>
      <w:r>
        <w:t>»</w:t>
      </w:r>
      <w:r w:rsidR="00627555">
        <w:t xml:space="preserve">, </w:t>
      </w:r>
      <w:r w:rsidR="00654289">
        <w:t xml:space="preserve">керуючись ст. 42 Закону України «Про освіту» та Положенням про академічну доброчесність в Миколаївському обласному інституті післядипломної педагогічної освіти, схваленому рішенням ученої ради МОІППО від 26.12.2017 № 8, </w:t>
      </w:r>
      <w:r w:rsidR="00627555">
        <w:t>педагогічні працівники, які претендують на присвоєння</w:t>
      </w:r>
      <w:r w:rsidR="00EA198B">
        <w:t xml:space="preserve"> </w:t>
      </w:r>
      <w:r w:rsidR="00627555">
        <w:t xml:space="preserve">педагогічних звань «викладач-методист», «учитель-методист», «вихователь-методист», «практичний психолог-методист», </w:t>
      </w:r>
      <w:r w:rsidR="004571F1">
        <w:t>«</w:t>
      </w:r>
      <w:proofErr w:type="spellStart"/>
      <w:r w:rsidR="00627555">
        <w:t>педагог-</w:t>
      </w:r>
      <w:proofErr w:type="spellEnd"/>
      <w:r w:rsidR="004571F1">
        <w:t xml:space="preserve"> </w:t>
      </w:r>
      <w:r w:rsidR="00627555">
        <w:t xml:space="preserve">організатор-методист», «керівник гуртка-методист», мають подати на розгляд та схвалення науково-методичною радою МОІППО матеріали (опис досвіду, методичну розробку, методичні посібники й рекомендації тощо), </w:t>
      </w:r>
      <w:r w:rsidR="00627555">
        <w:lastRenderedPageBreak/>
        <w:t>що підтверджують науково-методичну і науково-дослідну діяльність.</w:t>
      </w:r>
    </w:p>
    <w:p w:rsidR="00FB0971" w:rsidRDefault="00654289" w:rsidP="00FB0971">
      <w:pPr>
        <w:pStyle w:val="20"/>
        <w:shd w:val="clear" w:color="auto" w:fill="auto"/>
        <w:spacing w:before="0" w:after="300" w:line="317" w:lineRule="exact"/>
        <w:ind w:firstLine="580"/>
        <w:jc w:val="both"/>
      </w:pPr>
      <w:r>
        <w:t>П</w:t>
      </w:r>
      <w:r w:rsidR="00FB0971">
        <w:t xml:space="preserve">ідготовка методичних розробок педагогічними працівниками, які атестуються </w:t>
      </w:r>
      <w:r w:rsidR="00FB0971" w:rsidRPr="00654289">
        <w:rPr>
          <w:rStyle w:val="213pt"/>
          <w:sz w:val="28"/>
        </w:rPr>
        <w:t xml:space="preserve">на відповідність раніше присвоєному педагогічному званню «методист», </w:t>
      </w:r>
      <w:r w:rsidR="00FB0971">
        <w:t xml:space="preserve">Типовим положенням про атестацію педагогічних працівників </w:t>
      </w:r>
      <w:r w:rsidR="00FB0971" w:rsidRPr="00777726">
        <w:rPr>
          <w:rStyle w:val="213pt"/>
          <w:sz w:val="28"/>
        </w:rPr>
        <w:t xml:space="preserve">не </w:t>
      </w:r>
      <w:r w:rsidR="00FB0971">
        <w:t xml:space="preserve">передбачена. Атестаційна комісія під час атестації педагога, який </w:t>
      </w:r>
      <w:r>
        <w:t xml:space="preserve">вже </w:t>
      </w:r>
      <w:r w:rsidR="00FB0971">
        <w:t xml:space="preserve">має це педагогічне звання, </w:t>
      </w:r>
      <w:r w:rsidR="00FB0971" w:rsidRPr="00654289">
        <w:rPr>
          <w:rStyle w:val="213pt"/>
          <w:sz w:val="28"/>
        </w:rPr>
        <w:t xml:space="preserve">може прийняти рішення </w:t>
      </w:r>
      <w:r w:rsidR="00FB0971">
        <w:t>про його відповідність раніше присвоєному, якщо він продовжує здійснювати науково-методичну і науково-дослідну діяльність.</w:t>
      </w:r>
    </w:p>
    <w:p w:rsidR="00B04260" w:rsidRPr="00777726" w:rsidRDefault="00B04260" w:rsidP="00B04260">
      <w:pPr>
        <w:pStyle w:val="40"/>
        <w:shd w:val="clear" w:color="auto" w:fill="auto"/>
        <w:spacing w:before="0"/>
        <w:ind w:left="2180"/>
        <w:rPr>
          <w:sz w:val="28"/>
        </w:rPr>
      </w:pPr>
      <w:r w:rsidRPr="00777726">
        <w:rPr>
          <w:sz w:val="28"/>
        </w:rPr>
        <w:t>Порядок оформлення та подачі матеріалів:</w:t>
      </w:r>
    </w:p>
    <w:p w:rsidR="00627555" w:rsidRDefault="00627555" w:rsidP="00627555">
      <w:pPr>
        <w:pStyle w:val="20"/>
        <w:shd w:val="clear" w:color="auto" w:fill="auto"/>
        <w:spacing w:before="0" w:line="317" w:lineRule="exact"/>
      </w:pPr>
    </w:p>
    <w:p w:rsidR="00B04260" w:rsidRDefault="00B04260" w:rsidP="00B04260">
      <w:pPr>
        <w:pStyle w:val="20"/>
        <w:numPr>
          <w:ilvl w:val="0"/>
          <w:numId w:val="1"/>
        </w:numPr>
        <w:shd w:val="clear" w:color="auto" w:fill="auto"/>
        <w:tabs>
          <w:tab w:val="left" w:pos="396"/>
        </w:tabs>
        <w:spacing w:before="0" w:line="317" w:lineRule="exact"/>
        <w:jc w:val="both"/>
      </w:pPr>
      <w:r>
        <w:t>Заклад освіти на методичній (педагогічній) раді розглядає апробовані методичні розробки педагога</w:t>
      </w:r>
      <w:r w:rsidR="007E14E3">
        <w:t>-</w:t>
      </w:r>
      <w:r>
        <w:t>претендента. За умови прийняття позитивного рішення готує висновок (відгук) про педагогічну та методичну діяльність педагога в контексті реалізації основних педагогічних ідей, викладених у методичних розробках.</w:t>
      </w:r>
    </w:p>
    <w:p w:rsidR="000A2C22" w:rsidRDefault="000A2C22" w:rsidP="000A2C22">
      <w:pPr>
        <w:pStyle w:val="20"/>
        <w:numPr>
          <w:ilvl w:val="0"/>
          <w:numId w:val="1"/>
        </w:numPr>
        <w:shd w:val="clear" w:color="auto" w:fill="auto"/>
        <w:tabs>
          <w:tab w:val="left" w:pos="396"/>
        </w:tabs>
        <w:spacing w:before="0" w:line="317" w:lineRule="exact"/>
        <w:jc w:val="both"/>
      </w:pPr>
      <w:r>
        <w:t>Педагог-претендент описує методи, засоби та шляхи вирішення проблеми, над якою він працює, реалізованої у власних методичних розробках.</w:t>
      </w:r>
    </w:p>
    <w:p w:rsidR="000A2C22" w:rsidRDefault="000A2C22" w:rsidP="000A2C22">
      <w:pPr>
        <w:pStyle w:val="20"/>
        <w:numPr>
          <w:ilvl w:val="0"/>
          <w:numId w:val="1"/>
        </w:numPr>
        <w:shd w:val="clear" w:color="auto" w:fill="auto"/>
        <w:tabs>
          <w:tab w:val="left" w:pos="396"/>
        </w:tabs>
        <w:spacing w:before="0" w:line="317" w:lineRule="exact"/>
        <w:jc w:val="both"/>
      </w:pPr>
      <w:r>
        <w:t xml:space="preserve">Матеріали та лист-подання закладу освіти надсилаються до </w:t>
      </w:r>
      <w:proofErr w:type="spellStart"/>
      <w:r>
        <w:t>науково-</w:t>
      </w:r>
      <w:proofErr w:type="spellEnd"/>
      <w:r>
        <w:t xml:space="preserve"> методичної установи органу управління освітою місцевого самоврядування і представляються на засіданні науково-методичної ради.</w:t>
      </w:r>
    </w:p>
    <w:p w:rsidR="000A2C22" w:rsidRDefault="000A2C22" w:rsidP="00627555">
      <w:pPr>
        <w:pStyle w:val="20"/>
        <w:numPr>
          <w:ilvl w:val="0"/>
          <w:numId w:val="1"/>
        </w:numPr>
        <w:shd w:val="clear" w:color="auto" w:fill="auto"/>
        <w:tabs>
          <w:tab w:val="left" w:pos="396"/>
        </w:tabs>
        <w:spacing w:before="0" w:line="317" w:lineRule="exact"/>
        <w:jc w:val="both"/>
      </w:pPr>
      <w:r>
        <w:t xml:space="preserve">Після розгляду, обговорення поданих матеріалів та прийняття позитивного висновку науково-методична рада методичної установи готує лист-подання до науково-методичної </w:t>
      </w:r>
      <w:r w:rsidR="00115ECB">
        <w:t>ради</w:t>
      </w:r>
      <w:r>
        <w:t xml:space="preserve"> інституту щодо прийняття рішення про схвалення методичних розробок.</w:t>
      </w:r>
    </w:p>
    <w:p w:rsidR="00627555" w:rsidRDefault="000A2C22" w:rsidP="00627555">
      <w:pPr>
        <w:pStyle w:val="20"/>
        <w:numPr>
          <w:ilvl w:val="0"/>
          <w:numId w:val="1"/>
        </w:numPr>
        <w:shd w:val="clear" w:color="auto" w:fill="auto"/>
        <w:tabs>
          <w:tab w:val="left" w:pos="396"/>
        </w:tabs>
        <w:spacing w:before="0" w:line="317" w:lineRule="exact"/>
        <w:jc w:val="both"/>
      </w:pPr>
      <w:r>
        <w:t xml:space="preserve">Методичним установам органів управління освітою місцевого самоврядування подавати матеріали на експертизу </w:t>
      </w:r>
      <w:r w:rsidR="007E14E3">
        <w:t>до</w:t>
      </w:r>
      <w:r>
        <w:t xml:space="preserve"> Миколаївськ</w:t>
      </w:r>
      <w:r w:rsidR="007E14E3">
        <w:t>ого</w:t>
      </w:r>
      <w:r>
        <w:t xml:space="preserve"> обласн</w:t>
      </w:r>
      <w:r w:rsidR="007E14E3">
        <w:t>ого</w:t>
      </w:r>
      <w:r>
        <w:t xml:space="preserve"> інститут</w:t>
      </w:r>
      <w:r w:rsidR="007E14E3">
        <w:t>у</w:t>
      </w:r>
      <w:r>
        <w:t xml:space="preserve"> післядипломної пе</w:t>
      </w:r>
      <w:r w:rsidR="007E14E3">
        <w:t>дагогічної освіти не пізніше 14 </w:t>
      </w:r>
      <w:r>
        <w:t>лютого поточного року (додатки 1, 1А, 1Б, 1В, 1Г, 2, 3, 4, 5, 5А, 5Б</w:t>
      </w:r>
      <w:r w:rsidR="00303384">
        <w:t>, 6</w:t>
      </w:r>
      <w:r>
        <w:t>) для дотримання строків проведення атестації, передбачених Типовим положенням про атестацію педагогічних працівників.</w:t>
      </w:r>
    </w:p>
    <w:p w:rsidR="00627555" w:rsidRDefault="00627555" w:rsidP="00627555">
      <w:pPr>
        <w:pStyle w:val="20"/>
        <w:shd w:val="clear" w:color="auto" w:fill="auto"/>
        <w:spacing w:before="0" w:line="317" w:lineRule="exact"/>
      </w:pPr>
    </w:p>
    <w:p w:rsidR="0092191A" w:rsidRDefault="0092191A" w:rsidP="00627555">
      <w:pPr>
        <w:pStyle w:val="20"/>
        <w:shd w:val="clear" w:color="auto" w:fill="auto"/>
        <w:spacing w:before="0" w:line="317" w:lineRule="exact"/>
      </w:pPr>
    </w:p>
    <w:p w:rsidR="00627555" w:rsidRDefault="000A2C22" w:rsidP="00627555">
      <w:pPr>
        <w:pStyle w:val="20"/>
        <w:shd w:val="clear" w:color="auto" w:fill="auto"/>
        <w:spacing w:before="0" w:line="317" w:lineRule="exact"/>
      </w:pPr>
      <w:r>
        <w:t xml:space="preserve">Директор  інституту </w:t>
      </w:r>
      <w:r>
        <w:tab/>
      </w:r>
      <w:r>
        <w:tab/>
      </w:r>
      <w:r>
        <w:tab/>
      </w:r>
      <w:r>
        <w:tab/>
      </w:r>
      <w:r>
        <w:tab/>
      </w:r>
      <w:r>
        <w:tab/>
        <w:t>В. І. Шуляр</w:t>
      </w:r>
    </w:p>
    <w:p w:rsidR="00187D50" w:rsidRDefault="00187D50" w:rsidP="00B83BEF">
      <w:pPr>
        <w:jc w:val="center"/>
        <w:rPr>
          <w:rFonts w:ascii="Times New Roman" w:hAnsi="Times New Roman" w:cs="Times New Roman"/>
        </w:rPr>
      </w:pPr>
    </w:p>
    <w:p w:rsidR="0092191A" w:rsidRDefault="0092191A" w:rsidP="000A2C22">
      <w:pPr>
        <w:rPr>
          <w:rFonts w:ascii="Times New Roman" w:hAnsi="Times New Roman" w:cs="Times New Roman"/>
          <w:sz w:val="22"/>
        </w:rPr>
      </w:pPr>
    </w:p>
    <w:p w:rsidR="00187D50" w:rsidRDefault="006C071F" w:rsidP="000A2C2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Людмила </w:t>
      </w:r>
      <w:proofErr w:type="spellStart"/>
      <w:r w:rsidR="000A2C22">
        <w:rPr>
          <w:rFonts w:ascii="Times New Roman" w:hAnsi="Times New Roman" w:cs="Times New Roman"/>
          <w:sz w:val="22"/>
        </w:rPr>
        <w:t>Джумська</w:t>
      </w:r>
      <w:proofErr w:type="spellEnd"/>
      <w:r w:rsidR="000A2C22">
        <w:rPr>
          <w:rFonts w:ascii="Times New Roman" w:hAnsi="Times New Roman" w:cs="Times New Roman"/>
          <w:sz w:val="22"/>
        </w:rPr>
        <w:t xml:space="preserve"> 37 85 89</w:t>
      </w:r>
    </w:p>
    <w:p w:rsidR="0092191A" w:rsidRDefault="0092191A" w:rsidP="000A2C22">
      <w:pPr>
        <w:rPr>
          <w:rFonts w:ascii="Times New Roman" w:hAnsi="Times New Roman" w:cs="Times New Roman"/>
          <w:sz w:val="22"/>
        </w:rPr>
      </w:pPr>
    </w:p>
    <w:p w:rsidR="0092191A" w:rsidRDefault="0092191A" w:rsidP="000A2C22">
      <w:pPr>
        <w:rPr>
          <w:rFonts w:ascii="Times New Roman" w:hAnsi="Times New Roman" w:cs="Times New Roman"/>
          <w:sz w:val="22"/>
        </w:rPr>
      </w:pPr>
    </w:p>
    <w:p w:rsidR="0092191A" w:rsidRDefault="0092191A" w:rsidP="000A2C22">
      <w:pPr>
        <w:rPr>
          <w:rFonts w:ascii="Times New Roman" w:hAnsi="Times New Roman" w:cs="Times New Roman"/>
          <w:sz w:val="22"/>
        </w:rPr>
      </w:pPr>
    </w:p>
    <w:p w:rsidR="0092191A" w:rsidRDefault="0092191A" w:rsidP="000A2C22">
      <w:pPr>
        <w:rPr>
          <w:rFonts w:ascii="Times New Roman" w:hAnsi="Times New Roman" w:cs="Times New Roman"/>
          <w:sz w:val="22"/>
        </w:rPr>
      </w:pPr>
    </w:p>
    <w:p w:rsidR="0092191A" w:rsidRDefault="0092191A" w:rsidP="000A2C22">
      <w:pPr>
        <w:rPr>
          <w:rFonts w:ascii="Times New Roman" w:hAnsi="Times New Roman" w:cs="Times New Roman"/>
          <w:sz w:val="22"/>
        </w:rPr>
      </w:pPr>
    </w:p>
    <w:p w:rsidR="0092191A" w:rsidRDefault="0092191A" w:rsidP="000A2C22">
      <w:pPr>
        <w:rPr>
          <w:rFonts w:ascii="Times New Roman" w:hAnsi="Times New Roman" w:cs="Times New Roman"/>
          <w:sz w:val="22"/>
        </w:rPr>
      </w:pPr>
    </w:p>
    <w:p w:rsidR="004571F1" w:rsidRDefault="004571F1" w:rsidP="000A2C22">
      <w:pPr>
        <w:rPr>
          <w:rFonts w:ascii="Times New Roman" w:hAnsi="Times New Roman" w:cs="Times New Roman"/>
          <w:sz w:val="22"/>
        </w:rPr>
      </w:pPr>
    </w:p>
    <w:p w:rsidR="0092191A" w:rsidRDefault="0092191A" w:rsidP="000A2C22">
      <w:pPr>
        <w:rPr>
          <w:rFonts w:ascii="Times New Roman" w:hAnsi="Times New Roman" w:cs="Times New Roman"/>
          <w:sz w:val="22"/>
        </w:rPr>
      </w:pPr>
    </w:p>
    <w:p w:rsidR="0092191A" w:rsidRDefault="0092191A" w:rsidP="000A2C22">
      <w:pPr>
        <w:rPr>
          <w:rFonts w:ascii="Times New Roman" w:hAnsi="Times New Roman" w:cs="Times New Roman"/>
          <w:sz w:val="22"/>
        </w:rPr>
      </w:pPr>
    </w:p>
    <w:p w:rsidR="0092191A" w:rsidRDefault="0092191A" w:rsidP="000A2C22">
      <w:pPr>
        <w:rPr>
          <w:rFonts w:ascii="Times New Roman" w:hAnsi="Times New Roman" w:cs="Times New Roman"/>
          <w:sz w:val="22"/>
        </w:rPr>
      </w:pPr>
    </w:p>
    <w:p w:rsidR="0092191A" w:rsidRDefault="0092191A" w:rsidP="00DF1EF3">
      <w:pPr>
        <w:pStyle w:val="20"/>
        <w:shd w:val="clear" w:color="auto" w:fill="auto"/>
        <w:spacing w:before="0" w:line="317" w:lineRule="exact"/>
        <w:ind w:left="7088"/>
        <w:jc w:val="right"/>
      </w:pPr>
      <w:r>
        <w:lastRenderedPageBreak/>
        <w:t>Додаток 1</w:t>
      </w:r>
    </w:p>
    <w:p w:rsidR="0092191A" w:rsidRPr="004F4212" w:rsidRDefault="0092191A" w:rsidP="0092191A">
      <w:pPr>
        <w:pStyle w:val="40"/>
        <w:shd w:val="clear" w:color="auto" w:fill="auto"/>
        <w:spacing w:before="0"/>
        <w:ind w:right="20"/>
        <w:jc w:val="center"/>
        <w:rPr>
          <w:sz w:val="28"/>
        </w:rPr>
      </w:pPr>
      <w:r w:rsidRPr="004F4212">
        <w:rPr>
          <w:sz w:val="28"/>
        </w:rPr>
        <w:t>Перелік супроводжувальних документів щодо</w:t>
      </w:r>
      <w:r w:rsidRPr="004F4212">
        <w:rPr>
          <w:sz w:val="28"/>
        </w:rPr>
        <w:br/>
        <w:t>оформлення матеріалів педагогів-претендентів на</w:t>
      </w:r>
      <w:r w:rsidRPr="004F4212">
        <w:rPr>
          <w:sz w:val="28"/>
        </w:rPr>
        <w:br/>
        <w:t>присвоєння педагогічного звання «методист»</w:t>
      </w:r>
    </w:p>
    <w:p w:rsidR="0092191A" w:rsidRDefault="0092191A" w:rsidP="0092191A">
      <w:pPr>
        <w:pStyle w:val="20"/>
        <w:numPr>
          <w:ilvl w:val="0"/>
          <w:numId w:val="2"/>
        </w:numPr>
        <w:shd w:val="clear" w:color="auto" w:fill="auto"/>
        <w:tabs>
          <w:tab w:val="left" w:pos="878"/>
        </w:tabs>
        <w:spacing w:before="0" w:line="317" w:lineRule="exact"/>
        <w:ind w:left="860" w:hanging="340"/>
        <w:jc w:val="both"/>
      </w:pPr>
      <w:r>
        <w:t>Лист-подання про розгляд матеріалів на науково-методичній раді МОІППО від науково-методичних установ органів управління освітою місцевого самоврядування.</w:t>
      </w:r>
    </w:p>
    <w:p w:rsidR="0092191A" w:rsidRDefault="0092191A" w:rsidP="0092191A">
      <w:pPr>
        <w:pStyle w:val="20"/>
        <w:numPr>
          <w:ilvl w:val="0"/>
          <w:numId w:val="2"/>
        </w:numPr>
        <w:shd w:val="clear" w:color="auto" w:fill="auto"/>
        <w:tabs>
          <w:tab w:val="left" w:pos="902"/>
        </w:tabs>
        <w:spacing w:before="0" w:line="317" w:lineRule="exact"/>
        <w:ind w:left="860" w:hanging="340"/>
        <w:jc w:val="both"/>
      </w:pPr>
      <w:r>
        <w:t>Списки педагогічних працівників, які атестуються на присвоєння звання «методист».</w:t>
      </w:r>
    </w:p>
    <w:p w:rsidR="0092191A" w:rsidRDefault="0092191A" w:rsidP="0092191A">
      <w:pPr>
        <w:pStyle w:val="20"/>
        <w:numPr>
          <w:ilvl w:val="0"/>
          <w:numId w:val="2"/>
        </w:numPr>
        <w:shd w:val="clear" w:color="auto" w:fill="auto"/>
        <w:tabs>
          <w:tab w:val="left" w:pos="902"/>
        </w:tabs>
        <w:spacing w:before="0" w:line="317" w:lineRule="exact"/>
        <w:ind w:left="860" w:hanging="340"/>
        <w:jc w:val="both"/>
      </w:pPr>
      <w:r>
        <w:t xml:space="preserve">Роботи (матеріали) </w:t>
      </w:r>
      <w:r w:rsidR="007E14E3">
        <w:t xml:space="preserve">претендентів </w:t>
      </w:r>
      <w:r>
        <w:t>на присвоєння педагогічного звання «методист».</w:t>
      </w:r>
    </w:p>
    <w:p w:rsidR="0092191A" w:rsidRDefault="0092191A" w:rsidP="0092191A">
      <w:pPr>
        <w:pStyle w:val="20"/>
        <w:numPr>
          <w:ilvl w:val="0"/>
          <w:numId w:val="2"/>
        </w:numPr>
        <w:shd w:val="clear" w:color="auto" w:fill="auto"/>
        <w:tabs>
          <w:tab w:val="left" w:pos="902"/>
        </w:tabs>
        <w:spacing w:before="0" w:line="317" w:lineRule="exact"/>
        <w:ind w:left="860" w:hanging="340"/>
        <w:jc w:val="both"/>
      </w:pPr>
      <w:r>
        <w:t>Характеристика (відгук) про педагогічну та методичну діяльність педагогічного працівника в контексті реалізації основних педагогічних ідей, викладених у роботі (матеріалах), як члена колективу (подається керівником установи).</w:t>
      </w:r>
    </w:p>
    <w:p w:rsidR="0092191A" w:rsidRDefault="0092191A" w:rsidP="0092191A">
      <w:pPr>
        <w:pStyle w:val="20"/>
        <w:numPr>
          <w:ilvl w:val="0"/>
          <w:numId w:val="2"/>
        </w:numPr>
        <w:shd w:val="clear" w:color="auto" w:fill="auto"/>
        <w:tabs>
          <w:tab w:val="left" w:pos="902"/>
        </w:tabs>
        <w:spacing w:before="0" w:line="312" w:lineRule="exact"/>
        <w:ind w:left="860" w:hanging="340"/>
        <w:jc w:val="both"/>
      </w:pPr>
      <w:r>
        <w:t xml:space="preserve">Анотація досвіду від </w:t>
      </w:r>
      <w:r w:rsidRPr="00FE6F63">
        <w:t>науково-методичн</w:t>
      </w:r>
      <w:r>
        <w:t>ої</w:t>
      </w:r>
      <w:r w:rsidRPr="00FE6F63">
        <w:t xml:space="preserve"> установ</w:t>
      </w:r>
      <w:r>
        <w:t>и</w:t>
      </w:r>
      <w:r w:rsidRPr="00FE6F63">
        <w:t xml:space="preserve"> орган</w:t>
      </w:r>
      <w:r>
        <w:t>у</w:t>
      </w:r>
      <w:r w:rsidRPr="00FE6F63">
        <w:t xml:space="preserve"> управління освітою місцевого самоврядування </w:t>
      </w:r>
      <w:r>
        <w:t>щодо методичних розробок.</w:t>
      </w:r>
    </w:p>
    <w:p w:rsidR="0092191A" w:rsidRDefault="0092191A" w:rsidP="0092191A">
      <w:pPr>
        <w:pStyle w:val="20"/>
        <w:numPr>
          <w:ilvl w:val="0"/>
          <w:numId w:val="2"/>
        </w:numPr>
        <w:shd w:val="clear" w:color="auto" w:fill="auto"/>
        <w:tabs>
          <w:tab w:val="left" w:pos="902"/>
        </w:tabs>
        <w:spacing w:before="0" w:line="312" w:lineRule="exact"/>
        <w:ind w:left="860" w:hanging="340"/>
        <w:jc w:val="both"/>
      </w:pPr>
      <w:r>
        <w:t>Копі</w:t>
      </w:r>
      <w:r w:rsidR="00431D9E">
        <w:t>ї</w:t>
      </w:r>
      <w:r>
        <w:t xml:space="preserve"> </w:t>
      </w:r>
      <w:r w:rsidR="00A91D65">
        <w:t xml:space="preserve">документів про </w:t>
      </w:r>
      <w:r>
        <w:t>підвищення кваліфікації</w:t>
      </w:r>
      <w:r w:rsidR="00A91D65">
        <w:t xml:space="preserve"> (кількість академічних годин не може бути меншою ніж 150 год)</w:t>
      </w:r>
      <w:r>
        <w:t>.</w:t>
      </w:r>
    </w:p>
    <w:p w:rsidR="00A4353F" w:rsidRDefault="00A4353F" w:rsidP="0092191A">
      <w:pPr>
        <w:pStyle w:val="20"/>
        <w:numPr>
          <w:ilvl w:val="0"/>
          <w:numId w:val="2"/>
        </w:numPr>
        <w:shd w:val="clear" w:color="auto" w:fill="auto"/>
        <w:tabs>
          <w:tab w:val="left" w:pos="902"/>
        </w:tabs>
        <w:spacing w:before="0" w:line="312" w:lineRule="exact"/>
        <w:ind w:left="860" w:hanging="340"/>
        <w:jc w:val="both"/>
      </w:pPr>
      <w:r>
        <w:t xml:space="preserve">Заява від педагогічного працівника про </w:t>
      </w:r>
      <w:r w:rsidR="00B55740">
        <w:t xml:space="preserve">розгляд та </w:t>
      </w:r>
      <w:r>
        <w:t>дотримання вимог ст. 42 Закону України «Про освіту».</w:t>
      </w:r>
    </w:p>
    <w:p w:rsidR="0092191A" w:rsidRDefault="0092191A" w:rsidP="000A2C22">
      <w:pPr>
        <w:rPr>
          <w:rFonts w:ascii="Times New Roman" w:hAnsi="Times New Roman" w:cs="Times New Roman"/>
          <w:sz w:val="22"/>
        </w:rPr>
      </w:pPr>
    </w:p>
    <w:p w:rsidR="0092191A" w:rsidRDefault="0092191A" w:rsidP="000A2C22">
      <w:pPr>
        <w:rPr>
          <w:rFonts w:ascii="Times New Roman" w:hAnsi="Times New Roman" w:cs="Times New Roman"/>
          <w:sz w:val="22"/>
        </w:rPr>
      </w:pPr>
    </w:p>
    <w:p w:rsidR="009A1861" w:rsidRDefault="009A1861" w:rsidP="00DF1EF3">
      <w:pPr>
        <w:pStyle w:val="20"/>
        <w:shd w:val="clear" w:color="auto" w:fill="auto"/>
        <w:spacing w:before="0" w:line="280" w:lineRule="exact"/>
        <w:ind w:left="7088"/>
        <w:jc w:val="right"/>
      </w:pPr>
      <w:r>
        <w:t>Додаток 1А</w:t>
      </w:r>
    </w:p>
    <w:p w:rsidR="00EB47B3" w:rsidRPr="00B65C7E" w:rsidRDefault="00EB47B3" w:rsidP="00EB47B3">
      <w:pPr>
        <w:pStyle w:val="40"/>
        <w:shd w:val="clear" w:color="auto" w:fill="auto"/>
        <w:spacing w:before="0" w:line="322" w:lineRule="exact"/>
        <w:jc w:val="center"/>
        <w:rPr>
          <w:sz w:val="28"/>
        </w:rPr>
      </w:pPr>
      <w:r w:rsidRPr="00B65C7E">
        <w:rPr>
          <w:sz w:val="28"/>
        </w:rPr>
        <w:t>Лист-подання</w:t>
      </w:r>
    </w:p>
    <w:p w:rsidR="00EB47B3" w:rsidRPr="00EB47B3" w:rsidRDefault="00EB47B3" w:rsidP="00EB47B3">
      <w:pPr>
        <w:pStyle w:val="40"/>
        <w:shd w:val="clear" w:color="auto" w:fill="auto"/>
        <w:spacing w:before="0" w:line="322" w:lineRule="exact"/>
        <w:jc w:val="both"/>
        <w:rPr>
          <w:sz w:val="28"/>
        </w:rPr>
      </w:pPr>
      <w:r w:rsidRPr="00B65C7E">
        <w:rPr>
          <w:sz w:val="28"/>
        </w:rPr>
        <w:t>науково-методичної установи органу управління освітою місцевого самоврядування щодо розгляду та схвалення методичних розробок</w:t>
      </w:r>
      <w:r>
        <w:rPr>
          <w:sz w:val="28"/>
        </w:rPr>
        <w:t xml:space="preserve"> </w:t>
      </w:r>
      <w:r w:rsidRPr="00EB47B3">
        <w:rPr>
          <w:b w:val="0"/>
          <w:sz w:val="28"/>
        </w:rPr>
        <w:t xml:space="preserve">педагогічних працівників, які претендують на присвоєння педагогічних звань «учитель-методист», «вихователь-методист», «практичний </w:t>
      </w:r>
      <w:proofErr w:type="spellStart"/>
      <w:r w:rsidRPr="00EB47B3">
        <w:rPr>
          <w:b w:val="0"/>
          <w:sz w:val="28"/>
        </w:rPr>
        <w:t>психолог-</w:t>
      </w:r>
      <w:proofErr w:type="spellEnd"/>
      <w:r w:rsidRPr="00EB47B3">
        <w:rPr>
          <w:b w:val="0"/>
          <w:sz w:val="28"/>
        </w:rPr>
        <w:t xml:space="preserve"> методист», «педагог-організатор-методист», «керівник гуртка-методист»,</w:t>
      </w:r>
      <w:r w:rsidRPr="00EB47B3">
        <w:rPr>
          <w:sz w:val="28"/>
        </w:rPr>
        <w:t xml:space="preserve"> науково-методичною радою інституту</w:t>
      </w:r>
    </w:p>
    <w:p w:rsidR="0092191A" w:rsidRDefault="0092191A" w:rsidP="000A2C22">
      <w:pPr>
        <w:rPr>
          <w:rFonts w:ascii="Times New Roman" w:hAnsi="Times New Roman" w:cs="Times New Roman"/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40"/>
        <w:gridCol w:w="4641"/>
      </w:tblGrid>
      <w:tr w:rsidR="00200C4E" w:rsidTr="00200C4E">
        <w:tc>
          <w:tcPr>
            <w:tcW w:w="4640" w:type="dxa"/>
          </w:tcPr>
          <w:p w:rsidR="00200C4E" w:rsidRPr="00200C4E" w:rsidRDefault="00200C4E" w:rsidP="00200C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00C4E">
              <w:rPr>
                <w:rFonts w:ascii="Times New Roman" w:hAnsi="Times New Roman" w:cs="Times New Roman"/>
                <w:sz w:val="28"/>
              </w:rPr>
              <w:t>Штамп</w:t>
            </w:r>
          </w:p>
        </w:tc>
        <w:tc>
          <w:tcPr>
            <w:tcW w:w="4641" w:type="dxa"/>
          </w:tcPr>
          <w:p w:rsidR="00200C4E" w:rsidRDefault="00200C4E" w:rsidP="00200C4E">
            <w:pPr>
              <w:pStyle w:val="20"/>
              <w:shd w:val="clear" w:color="auto" w:fill="auto"/>
              <w:spacing w:before="0" w:line="280" w:lineRule="exact"/>
            </w:pPr>
            <w:r>
              <w:t xml:space="preserve">Голові науково-методичної </w:t>
            </w:r>
            <w:r w:rsidR="00145A34">
              <w:t xml:space="preserve">ради </w:t>
            </w:r>
            <w:r>
              <w:t xml:space="preserve">Миколаївського обласного інституту післядипломної педагогічної освіти  </w:t>
            </w:r>
          </w:p>
          <w:p w:rsidR="00200C4E" w:rsidRDefault="00200C4E" w:rsidP="00200C4E">
            <w:pPr>
              <w:pStyle w:val="20"/>
              <w:shd w:val="clear" w:color="auto" w:fill="auto"/>
              <w:spacing w:before="0" w:line="280" w:lineRule="exact"/>
            </w:pPr>
            <w:proofErr w:type="spellStart"/>
            <w:r>
              <w:t>Шуляру</w:t>
            </w:r>
            <w:proofErr w:type="spellEnd"/>
            <w:r>
              <w:t xml:space="preserve"> В. І.</w:t>
            </w:r>
          </w:p>
          <w:p w:rsidR="00200C4E" w:rsidRDefault="00200C4E" w:rsidP="000A2C22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92191A" w:rsidRPr="00A4353F" w:rsidRDefault="0092191A" w:rsidP="000A2C22">
      <w:pPr>
        <w:rPr>
          <w:rFonts w:ascii="Times New Roman" w:hAnsi="Times New Roman" w:cs="Times New Roman"/>
          <w:sz w:val="14"/>
        </w:rPr>
      </w:pPr>
    </w:p>
    <w:p w:rsidR="0092191A" w:rsidRPr="00200C4E" w:rsidRDefault="00200C4E" w:rsidP="00200C4E">
      <w:pPr>
        <w:jc w:val="both"/>
        <w:rPr>
          <w:rFonts w:ascii="Times New Roman" w:hAnsi="Times New Roman" w:cs="Times New Roman"/>
        </w:rPr>
      </w:pPr>
      <w:r w:rsidRPr="00200C4E">
        <w:rPr>
          <w:rFonts w:ascii="Times New Roman" w:hAnsi="Times New Roman" w:cs="Times New Roman"/>
          <w:sz w:val="28"/>
        </w:rPr>
        <w:t>Науково-методична установа органу управління освітою місцевого самоврядування (орган управління освітою місцевого самоврядування)</w:t>
      </w:r>
      <w:r>
        <w:rPr>
          <w:rFonts w:ascii="Times New Roman" w:hAnsi="Times New Roman" w:cs="Times New Roman"/>
          <w:sz w:val="28"/>
        </w:rPr>
        <w:t xml:space="preserve"> </w:t>
      </w:r>
      <w:r w:rsidRPr="00200C4E">
        <w:rPr>
          <w:rFonts w:ascii="Times New Roman" w:hAnsi="Times New Roman" w:cs="Times New Roman"/>
          <w:sz w:val="28"/>
        </w:rPr>
        <w:t>порушує клопотання</w:t>
      </w:r>
      <w:r>
        <w:rPr>
          <w:rFonts w:ascii="Times New Roman" w:hAnsi="Times New Roman" w:cs="Times New Roman"/>
          <w:sz w:val="28"/>
        </w:rPr>
        <w:t xml:space="preserve"> </w:t>
      </w:r>
      <w:r w:rsidRPr="00200C4E">
        <w:rPr>
          <w:rFonts w:ascii="Times New Roman" w:hAnsi="Times New Roman" w:cs="Times New Roman"/>
          <w:sz w:val="28"/>
        </w:rPr>
        <w:t xml:space="preserve">перед науково-методичною радою </w:t>
      </w:r>
      <w:r w:rsidR="00145A34">
        <w:rPr>
          <w:rFonts w:ascii="Times New Roman" w:hAnsi="Times New Roman" w:cs="Times New Roman"/>
          <w:sz w:val="28"/>
        </w:rPr>
        <w:t>МОІППО</w:t>
      </w:r>
      <w:r w:rsidRPr="00200C4E">
        <w:rPr>
          <w:rFonts w:ascii="Times New Roman" w:hAnsi="Times New Roman" w:cs="Times New Roman"/>
          <w:sz w:val="28"/>
        </w:rPr>
        <w:t xml:space="preserve"> щодо</w:t>
      </w:r>
      <w:r>
        <w:rPr>
          <w:rFonts w:ascii="Times New Roman" w:hAnsi="Times New Roman" w:cs="Times New Roman"/>
          <w:sz w:val="28"/>
        </w:rPr>
        <w:t xml:space="preserve"> </w:t>
      </w:r>
      <w:r w:rsidRPr="00200C4E">
        <w:rPr>
          <w:rFonts w:ascii="Times New Roman" w:hAnsi="Times New Roman" w:cs="Times New Roman"/>
          <w:sz w:val="28"/>
        </w:rPr>
        <w:t>розгляду матеріалів та схвалення методичних розробок педагогічного працівника</w:t>
      </w:r>
      <w:r>
        <w:rPr>
          <w:rFonts w:ascii="Times New Roman" w:hAnsi="Times New Roman" w:cs="Times New Roman"/>
          <w:sz w:val="28"/>
        </w:rPr>
        <w:t xml:space="preserve"> ________</w:t>
      </w:r>
      <w:r w:rsidR="006D4788">
        <w:rPr>
          <w:rFonts w:ascii="Times New Roman" w:hAnsi="Times New Roman" w:cs="Times New Roman"/>
          <w:sz w:val="28"/>
        </w:rPr>
        <w:t>_______________________________</w:t>
      </w:r>
      <w:r>
        <w:rPr>
          <w:rFonts w:ascii="Times New Roman" w:hAnsi="Times New Roman" w:cs="Times New Roman"/>
          <w:sz w:val="28"/>
        </w:rPr>
        <w:t>__</w:t>
      </w:r>
      <w:r w:rsidR="006D4788">
        <w:rPr>
          <w:rFonts w:ascii="Times New Roman" w:hAnsi="Times New Roman" w:cs="Times New Roman"/>
          <w:sz w:val="28"/>
        </w:rPr>
        <w:t>,</w:t>
      </w:r>
    </w:p>
    <w:p w:rsidR="0092191A" w:rsidRDefault="00200C4E" w:rsidP="000A2C2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200C4E">
        <w:rPr>
          <w:rFonts w:ascii="Times New Roman" w:hAnsi="Times New Roman" w:cs="Times New Roman"/>
          <w:sz w:val="22"/>
        </w:rPr>
        <w:t>(ПІБ, посада, місце роботи)</w:t>
      </w:r>
    </w:p>
    <w:p w:rsidR="005C19AB" w:rsidRPr="005C19AB" w:rsidRDefault="005C19AB" w:rsidP="000A2C2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________________________________________________________________________________________________________________,</w:t>
      </w:r>
    </w:p>
    <w:p w:rsidR="006D4788" w:rsidRPr="006D4788" w:rsidRDefault="006D4788" w:rsidP="006D4788">
      <w:pPr>
        <w:spacing w:line="326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478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який претендує на присвоєння педагогічного звання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«_________________</w:t>
      </w:r>
      <w:r w:rsidRPr="006D47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 проблеми __________________________________________________</w:t>
      </w:r>
      <w:r w:rsidR="00461B4B">
        <w:rPr>
          <w:rFonts w:ascii="Times New Roman" w:eastAsia="Times New Roman" w:hAnsi="Times New Roman" w:cs="Times New Roman"/>
          <w:color w:val="auto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</w:t>
      </w:r>
    </w:p>
    <w:p w:rsidR="005C19AB" w:rsidRPr="005C19AB" w:rsidRDefault="005C19AB" w:rsidP="003027F3">
      <w:pPr>
        <w:jc w:val="both"/>
        <w:rPr>
          <w:rFonts w:ascii="Times New Roman" w:hAnsi="Times New Roman" w:cs="Times New Roman"/>
          <w:sz w:val="28"/>
        </w:rPr>
      </w:pPr>
      <w:r w:rsidRPr="005C19AB">
        <w:rPr>
          <w:rFonts w:ascii="Times New Roman" w:hAnsi="Times New Roman" w:cs="Times New Roman"/>
          <w:sz w:val="28"/>
        </w:rPr>
        <w:t>М</w:t>
      </w:r>
      <w:r w:rsidR="007C17D9">
        <w:rPr>
          <w:rFonts w:ascii="Times New Roman" w:hAnsi="Times New Roman" w:cs="Times New Roman"/>
          <w:sz w:val="28"/>
        </w:rPr>
        <w:t xml:space="preserve">етодичні розробки апробовані на </w:t>
      </w:r>
      <w:r w:rsidRPr="005C19AB">
        <w:rPr>
          <w:rFonts w:ascii="Times New Roman" w:hAnsi="Times New Roman" w:cs="Times New Roman"/>
          <w:sz w:val="28"/>
        </w:rPr>
        <w:t>базі</w:t>
      </w:r>
      <w:r w:rsidR="00461B4B">
        <w:rPr>
          <w:rFonts w:ascii="Times New Roman" w:hAnsi="Times New Roman" w:cs="Times New Roman"/>
          <w:sz w:val="28"/>
        </w:rPr>
        <w:t xml:space="preserve"> ______________________________</w:t>
      </w:r>
      <w:r w:rsidRPr="005C19AB">
        <w:rPr>
          <w:rFonts w:ascii="Times New Roman" w:hAnsi="Times New Roman" w:cs="Times New Roman"/>
          <w:sz w:val="28"/>
        </w:rPr>
        <w:t xml:space="preserve"> _____________________________________________________________</w:t>
      </w:r>
      <w:r w:rsidR="00461B4B">
        <w:rPr>
          <w:rFonts w:ascii="Times New Roman" w:hAnsi="Times New Roman" w:cs="Times New Roman"/>
          <w:sz w:val="28"/>
        </w:rPr>
        <w:t>_</w:t>
      </w:r>
      <w:r w:rsidRPr="005C19AB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 xml:space="preserve"> </w:t>
      </w:r>
      <w:r w:rsidRPr="005C19AB">
        <w:rPr>
          <w:rFonts w:ascii="Times New Roman" w:hAnsi="Times New Roman" w:cs="Times New Roman"/>
          <w:sz w:val="28"/>
        </w:rPr>
        <w:t>(закладу (</w:t>
      </w:r>
      <w:proofErr w:type="spellStart"/>
      <w:r w:rsidRPr="005C19AB">
        <w:rPr>
          <w:rFonts w:ascii="Times New Roman" w:hAnsi="Times New Roman" w:cs="Times New Roman"/>
          <w:sz w:val="28"/>
        </w:rPr>
        <w:t>ів</w:t>
      </w:r>
      <w:proofErr w:type="spellEnd"/>
      <w:r w:rsidRPr="005C19AB">
        <w:rPr>
          <w:rFonts w:ascii="Times New Roman" w:hAnsi="Times New Roman" w:cs="Times New Roman"/>
          <w:sz w:val="28"/>
        </w:rPr>
        <w:t xml:space="preserve">) </w:t>
      </w:r>
      <w:r w:rsidR="00240085">
        <w:rPr>
          <w:rFonts w:ascii="Times New Roman" w:hAnsi="Times New Roman" w:cs="Times New Roman"/>
          <w:sz w:val="28"/>
        </w:rPr>
        <w:t xml:space="preserve">освіти </w:t>
      </w:r>
      <w:r w:rsidRPr="005C19AB">
        <w:rPr>
          <w:rFonts w:ascii="Times New Roman" w:hAnsi="Times New Roman" w:cs="Times New Roman"/>
          <w:sz w:val="28"/>
        </w:rPr>
        <w:t>району (міста), області) та сприяли позитивній</w:t>
      </w:r>
      <w:r>
        <w:rPr>
          <w:rFonts w:ascii="Times New Roman" w:hAnsi="Times New Roman" w:cs="Times New Roman"/>
          <w:sz w:val="28"/>
        </w:rPr>
        <w:t xml:space="preserve"> </w:t>
      </w:r>
      <w:r w:rsidRPr="005C19AB">
        <w:rPr>
          <w:rFonts w:ascii="Times New Roman" w:hAnsi="Times New Roman" w:cs="Times New Roman"/>
          <w:sz w:val="28"/>
        </w:rPr>
        <w:t xml:space="preserve">динаміці змін якості </w:t>
      </w:r>
      <w:r w:rsidR="00C65B0A">
        <w:rPr>
          <w:rFonts w:ascii="Times New Roman" w:hAnsi="Times New Roman" w:cs="Times New Roman"/>
          <w:sz w:val="28"/>
        </w:rPr>
        <w:t>освітнього</w:t>
      </w:r>
      <w:r w:rsidRPr="005C19AB">
        <w:rPr>
          <w:rFonts w:ascii="Times New Roman" w:hAnsi="Times New Roman" w:cs="Times New Roman"/>
          <w:sz w:val="28"/>
        </w:rPr>
        <w:t xml:space="preserve"> процесу у зв’язку з інноваційною</w:t>
      </w:r>
      <w:r>
        <w:rPr>
          <w:rFonts w:ascii="Times New Roman" w:hAnsi="Times New Roman" w:cs="Times New Roman"/>
          <w:sz w:val="28"/>
        </w:rPr>
        <w:t xml:space="preserve"> </w:t>
      </w:r>
      <w:r w:rsidRPr="005C19AB">
        <w:rPr>
          <w:rFonts w:ascii="Times New Roman" w:hAnsi="Times New Roman" w:cs="Times New Roman"/>
          <w:sz w:val="28"/>
        </w:rPr>
        <w:t>професійною діяльністю</w:t>
      </w:r>
      <w:r w:rsidR="00AD40AE">
        <w:rPr>
          <w:rFonts w:ascii="Times New Roman" w:hAnsi="Times New Roman" w:cs="Times New Roman"/>
          <w:sz w:val="28"/>
        </w:rPr>
        <w:t xml:space="preserve"> </w:t>
      </w:r>
      <w:r w:rsidR="00003739">
        <w:rPr>
          <w:rFonts w:ascii="Times New Roman" w:hAnsi="Times New Roman" w:cs="Times New Roman"/>
          <w:sz w:val="28"/>
        </w:rPr>
        <w:t>_______________________________________</w:t>
      </w:r>
      <w:r w:rsidR="00240085">
        <w:rPr>
          <w:rFonts w:ascii="Times New Roman" w:hAnsi="Times New Roman" w:cs="Times New Roman"/>
          <w:sz w:val="28"/>
        </w:rPr>
        <w:t>____________</w:t>
      </w:r>
      <w:r w:rsidR="00003739">
        <w:rPr>
          <w:rFonts w:ascii="Times New Roman" w:hAnsi="Times New Roman" w:cs="Times New Roman"/>
          <w:sz w:val="28"/>
        </w:rPr>
        <w:t>___</w:t>
      </w:r>
      <w:r w:rsidR="00654289">
        <w:rPr>
          <w:rFonts w:ascii="Times New Roman" w:hAnsi="Times New Roman" w:cs="Times New Roman"/>
          <w:sz w:val="28"/>
        </w:rPr>
        <w:t>,</w:t>
      </w:r>
    </w:p>
    <w:p w:rsidR="0092191A" w:rsidRPr="00003739" w:rsidRDefault="005C19AB" w:rsidP="00003739">
      <w:pPr>
        <w:ind w:left="4248" w:firstLine="708"/>
        <w:rPr>
          <w:rFonts w:ascii="Times New Roman" w:hAnsi="Times New Roman" w:cs="Times New Roman"/>
        </w:rPr>
      </w:pPr>
      <w:r w:rsidRPr="00003739">
        <w:rPr>
          <w:rFonts w:ascii="Times New Roman" w:hAnsi="Times New Roman" w:cs="Times New Roman"/>
        </w:rPr>
        <w:t>(ПІБ педагога)</w:t>
      </w:r>
    </w:p>
    <w:p w:rsidR="00654289" w:rsidRDefault="00533038" w:rsidP="00FD01B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654289">
        <w:rPr>
          <w:rFonts w:ascii="Times New Roman" w:hAnsi="Times New Roman" w:cs="Times New Roman"/>
          <w:sz w:val="28"/>
        </w:rPr>
        <w:t xml:space="preserve">кладені з урахуванням вимог ст. 42 </w:t>
      </w:r>
      <w:r>
        <w:rPr>
          <w:rFonts w:ascii="Times New Roman" w:hAnsi="Times New Roman" w:cs="Times New Roman"/>
          <w:sz w:val="28"/>
        </w:rPr>
        <w:t xml:space="preserve">«Академічна доброчесність» Закону України «Про освіту». </w:t>
      </w:r>
    </w:p>
    <w:p w:rsidR="008B356F" w:rsidRPr="00FD01BA" w:rsidRDefault="00FD01BA" w:rsidP="00FD01BA">
      <w:pPr>
        <w:jc w:val="both"/>
        <w:rPr>
          <w:rFonts w:ascii="Times New Roman" w:hAnsi="Times New Roman" w:cs="Times New Roman"/>
          <w:sz w:val="28"/>
          <w:szCs w:val="2"/>
        </w:rPr>
      </w:pPr>
      <w:r w:rsidRPr="00FD01BA">
        <w:rPr>
          <w:rFonts w:ascii="Times New Roman" w:hAnsi="Times New Roman" w:cs="Times New Roman"/>
          <w:sz w:val="28"/>
        </w:rPr>
        <w:t>Розглянуто та обговорено на науково-методичній раді методично</w:t>
      </w:r>
      <w:r>
        <w:rPr>
          <w:rFonts w:ascii="Times New Roman" w:hAnsi="Times New Roman" w:cs="Times New Roman"/>
          <w:sz w:val="28"/>
        </w:rPr>
        <w:t>ї</w:t>
      </w:r>
      <w:r w:rsidRPr="00FD01B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установи</w:t>
      </w:r>
      <w:r w:rsidRPr="00FD01BA">
        <w:rPr>
          <w:rFonts w:ascii="Times New Roman" w:hAnsi="Times New Roman" w:cs="Times New Roman"/>
          <w:sz w:val="28"/>
        </w:rPr>
        <w:t xml:space="preserve"> (протокол від</w:t>
      </w:r>
      <w:r>
        <w:rPr>
          <w:rFonts w:ascii="Times New Roman" w:hAnsi="Times New Roman" w:cs="Times New Roman"/>
          <w:sz w:val="28"/>
        </w:rPr>
        <w:t xml:space="preserve"> ________ </w:t>
      </w:r>
      <w:r w:rsidRPr="00FD01BA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>___</w:t>
      </w:r>
      <w:r w:rsidRPr="00FD01BA">
        <w:rPr>
          <w:rFonts w:ascii="Times New Roman" w:hAnsi="Times New Roman" w:cs="Times New Roman"/>
          <w:sz w:val="28"/>
        </w:rPr>
        <w:t>).</w:t>
      </w:r>
    </w:p>
    <w:p w:rsidR="006D4788" w:rsidRDefault="006D4788" w:rsidP="00FD01BA">
      <w:pPr>
        <w:jc w:val="both"/>
        <w:rPr>
          <w:rFonts w:ascii="Times New Roman" w:hAnsi="Times New Roman" w:cs="Times New Roman"/>
          <w:sz w:val="28"/>
          <w:szCs w:val="2"/>
        </w:rPr>
      </w:pPr>
    </w:p>
    <w:p w:rsidR="008406F9" w:rsidRDefault="008406F9" w:rsidP="00FD01BA">
      <w:pPr>
        <w:jc w:val="both"/>
        <w:rPr>
          <w:rFonts w:ascii="Times New Roman" w:hAnsi="Times New Roman" w:cs="Times New Roman"/>
          <w:sz w:val="28"/>
          <w:szCs w:val="2"/>
        </w:rPr>
      </w:pPr>
    </w:p>
    <w:p w:rsidR="008406F9" w:rsidRPr="00FD01BA" w:rsidRDefault="008406F9" w:rsidP="00FD01BA">
      <w:pPr>
        <w:jc w:val="both"/>
        <w:rPr>
          <w:rFonts w:ascii="Times New Roman" w:hAnsi="Times New Roman" w:cs="Times New Roman"/>
          <w:sz w:val="28"/>
          <w:szCs w:val="2"/>
        </w:rPr>
      </w:pPr>
    </w:p>
    <w:p w:rsidR="00FC1D5D" w:rsidRDefault="00FD01BA" w:rsidP="00FD01BA">
      <w:pPr>
        <w:rPr>
          <w:rFonts w:ascii="Times New Roman" w:hAnsi="Times New Roman" w:cs="Times New Roman"/>
          <w:sz w:val="28"/>
          <w:szCs w:val="2"/>
        </w:rPr>
      </w:pPr>
      <w:r w:rsidRPr="00FD01BA">
        <w:rPr>
          <w:rFonts w:ascii="Times New Roman" w:hAnsi="Times New Roman" w:cs="Times New Roman"/>
          <w:sz w:val="28"/>
          <w:szCs w:val="2"/>
        </w:rPr>
        <w:t xml:space="preserve">Голова ради </w:t>
      </w:r>
    </w:p>
    <w:p w:rsidR="00FD01BA" w:rsidRPr="00FD01BA" w:rsidRDefault="00FD01BA" w:rsidP="00FD01BA">
      <w:pPr>
        <w:rPr>
          <w:rFonts w:ascii="Times New Roman" w:hAnsi="Times New Roman" w:cs="Times New Roman"/>
          <w:sz w:val="28"/>
          <w:szCs w:val="2"/>
        </w:rPr>
      </w:pPr>
      <w:r w:rsidRPr="00FD01BA">
        <w:rPr>
          <w:rFonts w:ascii="Times New Roman" w:hAnsi="Times New Roman" w:cs="Times New Roman"/>
          <w:sz w:val="28"/>
          <w:szCs w:val="2"/>
        </w:rPr>
        <w:t>метод</w:t>
      </w:r>
      <w:r w:rsidR="00E9641A">
        <w:rPr>
          <w:rFonts w:ascii="Times New Roman" w:hAnsi="Times New Roman" w:cs="Times New Roman"/>
          <w:sz w:val="28"/>
          <w:szCs w:val="2"/>
        </w:rPr>
        <w:t>ичної установи</w:t>
      </w:r>
      <w:r w:rsidRPr="00FD01BA">
        <w:rPr>
          <w:rFonts w:ascii="Times New Roman" w:hAnsi="Times New Roman" w:cs="Times New Roman"/>
          <w:sz w:val="28"/>
          <w:szCs w:val="2"/>
        </w:rPr>
        <w:tab/>
      </w:r>
      <w:r w:rsidR="00FC1D5D">
        <w:rPr>
          <w:rFonts w:ascii="Times New Roman" w:hAnsi="Times New Roman" w:cs="Times New Roman"/>
          <w:sz w:val="28"/>
          <w:szCs w:val="2"/>
        </w:rPr>
        <w:t xml:space="preserve">   ____________________________________</w:t>
      </w:r>
    </w:p>
    <w:p w:rsidR="006D4788" w:rsidRPr="00FC1D5D" w:rsidRDefault="00FD01BA" w:rsidP="00FC1D5D">
      <w:pPr>
        <w:ind w:left="1416"/>
        <w:rPr>
          <w:rFonts w:ascii="Times New Roman" w:hAnsi="Times New Roman" w:cs="Times New Roman"/>
          <w:szCs w:val="2"/>
        </w:rPr>
      </w:pPr>
      <w:r w:rsidRPr="00FC1D5D">
        <w:rPr>
          <w:rFonts w:ascii="Times New Roman" w:hAnsi="Times New Roman" w:cs="Times New Roman"/>
          <w:szCs w:val="2"/>
        </w:rPr>
        <w:t>печатка</w:t>
      </w:r>
      <w:r w:rsidR="00FC1D5D">
        <w:rPr>
          <w:rFonts w:ascii="Times New Roman" w:hAnsi="Times New Roman" w:cs="Times New Roman"/>
          <w:szCs w:val="2"/>
        </w:rPr>
        <w:t xml:space="preserve"> </w:t>
      </w:r>
      <w:r w:rsidR="00FC1D5D">
        <w:rPr>
          <w:rFonts w:ascii="Times New Roman" w:hAnsi="Times New Roman" w:cs="Times New Roman"/>
          <w:szCs w:val="2"/>
        </w:rPr>
        <w:tab/>
      </w:r>
      <w:r w:rsidR="00FC1D5D">
        <w:rPr>
          <w:rFonts w:ascii="Times New Roman" w:hAnsi="Times New Roman" w:cs="Times New Roman"/>
          <w:szCs w:val="2"/>
        </w:rPr>
        <w:tab/>
      </w:r>
      <w:r w:rsidR="00FC1D5D">
        <w:rPr>
          <w:rFonts w:ascii="Times New Roman" w:hAnsi="Times New Roman" w:cs="Times New Roman"/>
          <w:szCs w:val="2"/>
        </w:rPr>
        <w:tab/>
      </w:r>
      <w:r w:rsidR="00FC1D5D">
        <w:rPr>
          <w:rFonts w:ascii="Times New Roman" w:hAnsi="Times New Roman" w:cs="Times New Roman"/>
          <w:szCs w:val="2"/>
        </w:rPr>
        <w:tab/>
      </w:r>
      <w:r w:rsidRPr="00FC1D5D">
        <w:rPr>
          <w:rFonts w:ascii="Times New Roman" w:hAnsi="Times New Roman" w:cs="Times New Roman"/>
          <w:szCs w:val="2"/>
        </w:rPr>
        <w:t>(підпис)</w:t>
      </w:r>
    </w:p>
    <w:p w:rsidR="006D4788" w:rsidRDefault="006D4788">
      <w:pPr>
        <w:rPr>
          <w:rFonts w:ascii="Times New Roman" w:hAnsi="Times New Roman" w:cs="Times New Roman"/>
          <w:szCs w:val="2"/>
        </w:rPr>
      </w:pPr>
    </w:p>
    <w:p w:rsidR="00FC1D5D" w:rsidRDefault="00FC1D5D">
      <w:pPr>
        <w:rPr>
          <w:rFonts w:ascii="Times New Roman" w:hAnsi="Times New Roman" w:cs="Times New Roman"/>
          <w:szCs w:val="2"/>
        </w:rPr>
      </w:pPr>
    </w:p>
    <w:p w:rsidR="00FC1D5D" w:rsidRDefault="00FC1D5D">
      <w:pPr>
        <w:rPr>
          <w:rFonts w:ascii="Times New Roman" w:hAnsi="Times New Roman" w:cs="Times New Roman"/>
          <w:szCs w:val="2"/>
        </w:rPr>
      </w:pPr>
    </w:p>
    <w:p w:rsidR="008406F9" w:rsidRDefault="008406F9">
      <w:pPr>
        <w:rPr>
          <w:rFonts w:ascii="Times New Roman" w:hAnsi="Times New Roman" w:cs="Times New Roman"/>
          <w:szCs w:val="2"/>
        </w:rPr>
      </w:pPr>
    </w:p>
    <w:p w:rsidR="008406F9" w:rsidRDefault="008406F9">
      <w:pPr>
        <w:rPr>
          <w:rFonts w:ascii="Times New Roman" w:hAnsi="Times New Roman" w:cs="Times New Roman"/>
          <w:szCs w:val="2"/>
        </w:rPr>
      </w:pPr>
    </w:p>
    <w:p w:rsidR="00675D64" w:rsidRDefault="00675D64">
      <w:pPr>
        <w:rPr>
          <w:rFonts w:ascii="Times New Roman" w:hAnsi="Times New Roman" w:cs="Times New Roman"/>
          <w:szCs w:val="2"/>
        </w:rPr>
      </w:pPr>
    </w:p>
    <w:p w:rsidR="00675D64" w:rsidRDefault="00675D64">
      <w:pPr>
        <w:rPr>
          <w:rFonts w:ascii="Times New Roman" w:hAnsi="Times New Roman" w:cs="Times New Roman"/>
          <w:szCs w:val="2"/>
        </w:rPr>
      </w:pPr>
    </w:p>
    <w:p w:rsidR="00FC1D5D" w:rsidRPr="00FC1D5D" w:rsidRDefault="00FC1D5D" w:rsidP="00DF1EF3">
      <w:pPr>
        <w:spacing w:line="322" w:lineRule="exact"/>
        <w:ind w:left="768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1D5D">
        <w:rPr>
          <w:rFonts w:ascii="Times New Roman" w:eastAsia="Times New Roman" w:hAnsi="Times New Roman" w:cs="Times New Roman"/>
          <w:color w:val="auto"/>
          <w:sz w:val="28"/>
          <w:szCs w:val="28"/>
        </w:rPr>
        <w:t>Додаток 1Б</w:t>
      </w:r>
    </w:p>
    <w:p w:rsidR="00FC1D5D" w:rsidRPr="00FC1D5D" w:rsidRDefault="00FC1D5D" w:rsidP="00FC1D5D">
      <w:pPr>
        <w:spacing w:line="322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6"/>
        </w:rPr>
      </w:pPr>
      <w:r w:rsidRPr="00FC1D5D">
        <w:rPr>
          <w:rFonts w:ascii="Times New Roman" w:eastAsia="Times New Roman" w:hAnsi="Times New Roman" w:cs="Times New Roman"/>
          <w:b/>
          <w:bCs/>
          <w:color w:val="auto"/>
          <w:sz w:val="28"/>
          <w:szCs w:val="26"/>
        </w:rPr>
        <w:t>Список</w:t>
      </w:r>
    </w:p>
    <w:p w:rsidR="00FC1D5D" w:rsidRPr="00FC1D5D" w:rsidRDefault="00FC1D5D" w:rsidP="00FC1D5D">
      <w:pPr>
        <w:spacing w:line="322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6"/>
        </w:rPr>
      </w:pPr>
      <w:r w:rsidRPr="00FC1D5D">
        <w:rPr>
          <w:rFonts w:ascii="Times New Roman" w:eastAsia="Times New Roman" w:hAnsi="Times New Roman" w:cs="Times New Roman"/>
          <w:b/>
          <w:bCs/>
          <w:color w:val="auto"/>
          <w:sz w:val="28"/>
          <w:szCs w:val="26"/>
        </w:rPr>
        <w:t>педагогічних працівників, які атестуються</w:t>
      </w:r>
      <w:r w:rsidRPr="00FC1D5D">
        <w:rPr>
          <w:rFonts w:ascii="Times New Roman" w:eastAsia="Times New Roman" w:hAnsi="Times New Roman" w:cs="Times New Roman"/>
          <w:b/>
          <w:bCs/>
          <w:color w:val="auto"/>
          <w:sz w:val="28"/>
          <w:szCs w:val="26"/>
        </w:rPr>
        <w:br/>
        <w:t>на присвоєння звання «методист»</w:t>
      </w:r>
    </w:p>
    <w:p w:rsidR="00FC1D5D" w:rsidRDefault="00FC1D5D">
      <w:pPr>
        <w:rPr>
          <w:rFonts w:ascii="Times New Roman" w:hAnsi="Times New Roman" w:cs="Times New Roman"/>
          <w:szCs w:val="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56"/>
        <w:gridCol w:w="1101"/>
        <w:gridCol w:w="860"/>
        <w:gridCol w:w="719"/>
        <w:gridCol w:w="947"/>
        <w:gridCol w:w="790"/>
        <w:gridCol w:w="1315"/>
        <w:gridCol w:w="1256"/>
        <w:gridCol w:w="873"/>
        <w:gridCol w:w="864"/>
      </w:tblGrid>
      <w:tr w:rsidR="00A7168F" w:rsidTr="006C2E69">
        <w:tc>
          <w:tcPr>
            <w:tcW w:w="557" w:type="dxa"/>
          </w:tcPr>
          <w:p w:rsidR="006C2E69" w:rsidRDefault="006C2E69" w:rsidP="006C2E69">
            <w:pPr>
              <w:pStyle w:val="20"/>
              <w:shd w:val="clear" w:color="auto" w:fill="auto"/>
              <w:spacing w:before="0" w:line="206" w:lineRule="exact"/>
              <w:jc w:val="center"/>
            </w:pPr>
            <w:r>
              <w:rPr>
                <w:rStyle w:val="28pt"/>
              </w:rPr>
              <w:t>№ з/п</w:t>
            </w:r>
          </w:p>
        </w:tc>
        <w:tc>
          <w:tcPr>
            <w:tcW w:w="1103" w:type="dxa"/>
          </w:tcPr>
          <w:p w:rsidR="006C2E69" w:rsidRDefault="006C2E69" w:rsidP="006C2E69">
            <w:pPr>
              <w:pStyle w:val="20"/>
              <w:shd w:val="clear" w:color="auto" w:fill="auto"/>
              <w:spacing w:before="0" w:line="206" w:lineRule="exact"/>
              <w:jc w:val="center"/>
            </w:pPr>
            <w:r>
              <w:rPr>
                <w:rStyle w:val="28pt"/>
              </w:rPr>
              <w:t>Прізвище, ім’я, по батькові</w:t>
            </w:r>
          </w:p>
        </w:tc>
        <w:tc>
          <w:tcPr>
            <w:tcW w:w="862" w:type="dxa"/>
          </w:tcPr>
          <w:p w:rsidR="006C2E69" w:rsidRDefault="006C2E69" w:rsidP="006C2E69">
            <w:pPr>
              <w:pStyle w:val="20"/>
              <w:shd w:val="clear" w:color="auto" w:fill="auto"/>
              <w:spacing w:before="0" w:line="160" w:lineRule="exact"/>
              <w:ind w:left="41"/>
              <w:jc w:val="center"/>
            </w:pPr>
            <w:r>
              <w:rPr>
                <w:rStyle w:val="28pt"/>
              </w:rPr>
              <w:t>Освіта</w:t>
            </w:r>
          </w:p>
        </w:tc>
        <w:tc>
          <w:tcPr>
            <w:tcW w:w="721" w:type="dxa"/>
          </w:tcPr>
          <w:p w:rsidR="006C2E69" w:rsidRDefault="006C2E69" w:rsidP="006C2E69">
            <w:pPr>
              <w:pStyle w:val="20"/>
              <w:shd w:val="clear" w:color="auto" w:fill="auto"/>
              <w:spacing w:before="0" w:line="160" w:lineRule="exact"/>
              <w:ind w:left="30"/>
              <w:jc w:val="center"/>
            </w:pPr>
            <w:r>
              <w:rPr>
                <w:rStyle w:val="28pt"/>
              </w:rPr>
              <w:t>Фах</w:t>
            </w:r>
          </w:p>
        </w:tc>
        <w:tc>
          <w:tcPr>
            <w:tcW w:w="948" w:type="dxa"/>
          </w:tcPr>
          <w:p w:rsidR="006C2E69" w:rsidRDefault="006C2E69" w:rsidP="006C2E69">
            <w:pPr>
              <w:pStyle w:val="20"/>
              <w:shd w:val="clear" w:color="auto" w:fill="auto"/>
              <w:spacing w:before="0" w:line="206" w:lineRule="exact"/>
              <w:ind w:left="18"/>
              <w:jc w:val="center"/>
            </w:pPr>
            <w:r>
              <w:rPr>
                <w:rStyle w:val="28pt"/>
              </w:rPr>
              <w:t>Який предмет викладає</w:t>
            </w:r>
          </w:p>
        </w:tc>
        <w:tc>
          <w:tcPr>
            <w:tcW w:w="791" w:type="dxa"/>
          </w:tcPr>
          <w:p w:rsidR="006C2E69" w:rsidRDefault="006C2E69" w:rsidP="006C2E69">
            <w:pPr>
              <w:pStyle w:val="20"/>
              <w:shd w:val="clear" w:color="auto" w:fill="auto"/>
              <w:spacing w:before="0" w:line="206" w:lineRule="exact"/>
              <w:jc w:val="center"/>
            </w:pPr>
            <w:r>
              <w:rPr>
                <w:rStyle w:val="28pt"/>
              </w:rPr>
              <w:t>Стаж</w:t>
            </w:r>
            <w:r>
              <w:t xml:space="preserve"> </w:t>
            </w:r>
            <w:r>
              <w:rPr>
                <w:rStyle w:val="28pt"/>
              </w:rPr>
              <w:t>роботи</w:t>
            </w:r>
          </w:p>
        </w:tc>
        <w:tc>
          <w:tcPr>
            <w:tcW w:w="1317" w:type="dxa"/>
          </w:tcPr>
          <w:p w:rsidR="006C2E69" w:rsidRDefault="006C2E69" w:rsidP="006C2E69">
            <w:pPr>
              <w:pStyle w:val="20"/>
              <w:shd w:val="clear" w:color="auto" w:fill="auto"/>
              <w:spacing w:before="0" w:line="206" w:lineRule="exact"/>
              <w:jc w:val="center"/>
            </w:pPr>
            <w:r>
              <w:rPr>
                <w:rStyle w:val="28pt"/>
              </w:rPr>
              <w:t>Останній рік проходження атестації</w:t>
            </w:r>
          </w:p>
        </w:tc>
        <w:tc>
          <w:tcPr>
            <w:tcW w:w="1258" w:type="dxa"/>
          </w:tcPr>
          <w:p w:rsidR="006C2E69" w:rsidRDefault="00FB2709" w:rsidP="006C2E69">
            <w:pPr>
              <w:pStyle w:val="20"/>
              <w:shd w:val="clear" w:color="auto" w:fill="auto"/>
              <w:spacing w:before="0" w:line="206" w:lineRule="exact"/>
              <w:jc w:val="center"/>
            </w:pPr>
            <w:r>
              <w:rPr>
                <w:rStyle w:val="28pt"/>
              </w:rPr>
              <w:t xml:space="preserve">Документи про </w:t>
            </w:r>
            <w:r w:rsidR="006C2E69">
              <w:rPr>
                <w:rStyle w:val="28pt"/>
              </w:rPr>
              <w:t xml:space="preserve"> підвищення кваліфікації</w:t>
            </w:r>
          </w:p>
        </w:tc>
        <w:tc>
          <w:tcPr>
            <w:tcW w:w="875" w:type="dxa"/>
          </w:tcPr>
          <w:p w:rsidR="006C2E69" w:rsidRDefault="006C2E69" w:rsidP="006C2E69">
            <w:pPr>
              <w:pStyle w:val="20"/>
              <w:shd w:val="clear" w:color="auto" w:fill="auto"/>
              <w:spacing w:before="0" w:line="206" w:lineRule="exact"/>
              <w:jc w:val="center"/>
              <w:rPr>
                <w:rStyle w:val="28pt"/>
              </w:rPr>
            </w:pPr>
            <w:proofErr w:type="spellStart"/>
            <w:r>
              <w:rPr>
                <w:rStyle w:val="28pt"/>
              </w:rPr>
              <w:t>Кате-</w:t>
            </w:r>
            <w:proofErr w:type="spellEnd"/>
          </w:p>
          <w:p w:rsidR="006C2E69" w:rsidRDefault="006C2E69" w:rsidP="006C2E69">
            <w:pPr>
              <w:pStyle w:val="20"/>
              <w:shd w:val="clear" w:color="auto" w:fill="auto"/>
              <w:spacing w:before="0" w:line="206" w:lineRule="exact"/>
              <w:jc w:val="center"/>
              <w:rPr>
                <w:rStyle w:val="28pt"/>
              </w:rPr>
            </w:pPr>
            <w:proofErr w:type="spellStart"/>
            <w:r>
              <w:rPr>
                <w:rStyle w:val="28pt"/>
              </w:rPr>
              <w:t>горія</w:t>
            </w:r>
            <w:proofErr w:type="spellEnd"/>
            <w:r>
              <w:rPr>
                <w:rStyle w:val="28pt"/>
              </w:rPr>
              <w:t>,</w:t>
            </w:r>
          </w:p>
          <w:p w:rsidR="006C2E69" w:rsidRDefault="006C2E69" w:rsidP="006C2E69">
            <w:pPr>
              <w:pStyle w:val="20"/>
              <w:shd w:val="clear" w:color="auto" w:fill="auto"/>
              <w:spacing w:before="0" w:line="206" w:lineRule="exact"/>
              <w:jc w:val="center"/>
            </w:pPr>
            <w:r>
              <w:rPr>
                <w:rStyle w:val="28pt"/>
              </w:rPr>
              <w:t>звання</w:t>
            </w:r>
          </w:p>
        </w:tc>
        <w:tc>
          <w:tcPr>
            <w:tcW w:w="757" w:type="dxa"/>
          </w:tcPr>
          <w:p w:rsidR="006C2E69" w:rsidRDefault="00C65B0A" w:rsidP="006C2E69">
            <w:pPr>
              <w:pStyle w:val="20"/>
              <w:shd w:val="clear" w:color="auto" w:fill="auto"/>
              <w:spacing w:before="0" w:line="206" w:lineRule="exact"/>
              <w:ind w:left="140"/>
              <w:jc w:val="center"/>
              <w:rPr>
                <w:rStyle w:val="28pt"/>
              </w:rPr>
            </w:pPr>
            <w:r>
              <w:rPr>
                <w:rStyle w:val="28pt"/>
              </w:rPr>
              <w:t>З</w:t>
            </w:r>
            <w:r w:rsidR="006C2E69">
              <w:rPr>
                <w:rStyle w:val="28pt"/>
              </w:rPr>
              <w:t>аклад</w:t>
            </w:r>
          </w:p>
          <w:p w:rsidR="00C65B0A" w:rsidRDefault="00C65B0A" w:rsidP="006C2E69">
            <w:pPr>
              <w:pStyle w:val="20"/>
              <w:shd w:val="clear" w:color="auto" w:fill="auto"/>
              <w:spacing w:before="0" w:line="206" w:lineRule="exact"/>
              <w:ind w:left="140"/>
              <w:jc w:val="center"/>
            </w:pPr>
            <w:r>
              <w:rPr>
                <w:rStyle w:val="28pt"/>
              </w:rPr>
              <w:t>освіти</w:t>
            </w:r>
          </w:p>
        </w:tc>
      </w:tr>
      <w:tr w:rsidR="002E4917" w:rsidTr="006C2E69">
        <w:tc>
          <w:tcPr>
            <w:tcW w:w="557" w:type="dxa"/>
          </w:tcPr>
          <w:p w:rsidR="006C2E69" w:rsidRDefault="006C2E69">
            <w:pPr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1103" w:type="dxa"/>
          </w:tcPr>
          <w:p w:rsidR="006C2E69" w:rsidRDefault="006C2E69">
            <w:pPr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862" w:type="dxa"/>
          </w:tcPr>
          <w:p w:rsidR="006C2E69" w:rsidRDefault="006C2E69">
            <w:pPr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721" w:type="dxa"/>
          </w:tcPr>
          <w:p w:rsidR="006C2E69" w:rsidRDefault="006C2E69">
            <w:pPr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948" w:type="dxa"/>
          </w:tcPr>
          <w:p w:rsidR="006C2E69" w:rsidRDefault="006C2E69">
            <w:pPr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791" w:type="dxa"/>
          </w:tcPr>
          <w:p w:rsidR="006C2E69" w:rsidRDefault="006C2E69">
            <w:pPr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1317" w:type="dxa"/>
          </w:tcPr>
          <w:p w:rsidR="006C2E69" w:rsidRDefault="006C2E69">
            <w:pPr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1258" w:type="dxa"/>
          </w:tcPr>
          <w:p w:rsidR="006C2E69" w:rsidRDefault="006C2E69">
            <w:pPr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875" w:type="dxa"/>
          </w:tcPr>
          <w:p w:rsidR="006C2E69" w:rsidRDefault="006C2E69">
            <w:pPr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757" w:type="dxa"/>
          </w:tcPr>
          <w:p w:rsidR="006C2E69" w:rsidRDefault="006C2E69">
            <w:pPr>
              <w:rPr>
                <w:rFonts w:ascii="Times New Roman" w:hAnsi="Times New Roman" w:cs="Times New Roman"/>
                <w:szCs w:val="2"/>
              </w:rPr>
            </w:pPr>
          </w:p>
        </w:tc>
      </w:tr>
      <w:tr w:rsidR="008406F9" w:rsidTr="006C2E69">
        <w:tc>
          <w:tcPr>
            <w:tcW w:w="557" w:type="dxa"/>
          </w:tcPr>
          <w:p w:rsidR="008406F9" w:rsidRDefault="008406F9">
            <w:pPr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1103" w:type="dxa"/>
          </w:tcPr>
          <w:p w:rsidR="008406F9" w:rsidRDefault="008406F9">
            <w:pPr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862" w:type="dxa"/>
          </w:tcPr>
          <w:p w:rsidR="008406F9" w:rsidRDefault="008406F9">
            <w:pPr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721" w:type="dxa"/>
          </w:tcPr>
          <w:p w:rsidR="008406F9" w:rsidRDefault="008406F9">
            <w:pPr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948" w:type="dxa"/>
          </w:tcPr>
          <w:p w:rsidR="008406F9" w:rsidRDefault="008406F9">
            <w:pPr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791" w:type="dxa"/>
          </w:tcPr>
          <w:p w:rsidR="008406F9" w:rsidRDefault="008406F9">
            <w:pPr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1317" w:type="dxa"/>
          </w:tcPr>
          <w:p w:rsidR="008406F9" w:rsidRDefault="008406F9">
            <w:pPr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1258" w:type="dxa"/>
          </w:tcPr>
          <w:p w:rsidR="008406F9" w:rsidRDefault="008406F9">
            <w:pPr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875" w:type="dxa"/>
          </w:tcPr>
          <w:p w:rsidR="008406F9" w:rsidRDefault="008406F9">
            <w:pPr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757" w:type="dxa"/>
          </w:tcPr>
          <w:p w:rsidR="008406F9" w:rsidRDefault="008406F9">
            <w:pPr>
              <w:rPr>
                <w:rFonts w:ascii="Times New Roman" w:hAnsi="Times New Roman" w:cs="Times New Roman"/>
                <w:szCs w:val="2"/>
              </w:rPr>
            </w:pPr>
          </w:p>
        </w:tc>
      </w:tr>
      <w:tr w:rsidR="008406F9" w:rsidTr="006C2E69">
        <w:tc>
          <w:tcPr>
            <w:tcW w:w="557" w:type="dxa"/>
          </w:tcPr>
          <w:p w:rsidR="008406F9" w:rsidRDefault="008406F9">
            <w:pPr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1103" w:type="dxa"/>
          </w:tcPr>
          <w:p w:rsidR="008406F9" w:rsidRDefault="008406F9">
            <w:pPr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862" w:type="dxa"/>
          </w:tcPr>
          <w:p w:rsidR="008406F9" w:rsidRDefault="008406F9">
            <w:pPr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721" w:type="dxa"/>
          </w:tcPr>
          <w:p w:rsidR="008406F9" w:rsidRDefault="008406F9">
            <w:pPr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948" w:type="dxa"/>
          </w:tcPr>
          <w:p w:rsidR="008406F9" w:rsidRDefault="008406F9">
            <w:pPr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791" w:type="dxa"/>
          </w:tcPr>
          <w:p w:rsidR="008406F9" w:rsidRDefault="008406F9">
            <w:pPr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1317" w:type="dxa"/>
          </w:tcPr>
          <w:p w:rsidR="008406F9" w:rsidRDefault="008406F9">
            <w:pPr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1258" w:type="dxa"/>
          </w:tcPr>
          <w:p w:rsidR="008406F9" w:rsidRDefault="008406F9">
            <w:pPr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875" w:type="dxa"/>
          </w:tcPr>
          <w:p w:rsidR="008406F9" w:rsidRDefault="008406F9">
            <w:pPr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757" w:type="dxa"/>
          </w:tcPr>
          <w:p w:rsidR="008406F9" w:rsidRDefault="008406F9">
            <w:pPr>
              <w:rPr>
                <w:rFonts w:ascii="Times New Roman" w:hAnsi="Times New Roman" w:cs="Times New Roman"/>
                <w:szCs w:val="2"/>
              </w:rPr>
            </w:pPr>
          </w:p>
        </w:tc>
      </w:tr>
      <w:tr w:rsidR="008406F9" w:rsidTr="006C2E69">
        <w:tc>
          <w:tcPr>
            <w:tcW w:w="557" w:type="dxa"/>
          </w:tcPr>
          <w:p w:rsidR="008406F9" w:rsidRDefault="008406F9">
            <w:pPr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1103" w:type="dxa"/>
          </w:tcPr>
          <w:p w:rsidR="008406F9" w:rsidRDefault="008406F9">
            <w:pPr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862" w:type="dxa"/>
          </w:tcPr>
          <w:p w:rsidR="008406F9" w:rsidRDefault="008406F9">
            <w:pPr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721" w:type="dxa"/>
          </w:tcPr>
          <w:p w:rsidR="008406F9" w:rsidRDefault="008406F9">
            <w:pPr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948" w:type="dxa"/>
          </w:tcPr>
          <w:p w:rsidR="008406F9" w:rsidRDefault="008406F9">
            <w:pPr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791" w:type="dxa"/>
          </w:tcPr>
          <w:p w:rsidR="008406F9" w:rsidRDefault="008406F9">
            <w:pPr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1317" w:type="dxa"/>
          </w:tcPr>
          <w:p w:rsidR="008406F9" w:rsidRDefault="008406F9">
            <w:pPr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1258" w:type="dxa"/>
          </w:tcPr>
          <w:p w:rsidR="008406F9" w:rsidRDefault="008406F9">
            <w:pPr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875" w:type="dxa"/>
          </w:tcPr>
          <w:p w:rsidR="008406F9" w:rsidRDefault="008406F9">
            <w:pPr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757" w:type="dxa"/>
          </w:tcPr>
          <w:p w:rsidR="008406F9" w:rsidRDefault="008406F9">
            <w:pPr>
              <w:rPr>
                <w:rFonts w:ascii="Times New Roman" w:hAnsi="Times New Roman" w:cs="Times New Roman"/>
                <w:szCs w:val="2"/>
              </w:rPr>
            </w:pPr>
          </w:p>
        </w:tc>
      </w:tr>
    </w:tbl>
    <w:p w:rsidR="006C2E69" w:rsidRDefault="006C2E69">
      <w:pPr>
        <w:rPr>
          <w:rFonts w:ascii="Times New Roman" w:hAnsi="Times New Roman" w:cs="Times New Roman"/>
          <w:szCs w:val="2"/>
        </w:rPr>
      </w:pPr>
    </w:p>
    <w:p w:rsidR="006C2E69" w:rsidRDefault="006C2E69">
      <w:pPr>
        <w:rPr>
          <w:rFonts w:ascii="Times New Roman" w:hAnsi="Times New Roman" w:cs="Times New Roman"/>
          <w:szCs w:val="2"/>
        </w:rPr>
      </w:pPr>
    </w:p>
    <w:p w:rsidR="00675D64" w:rsidRDefault="00675D64">
      <w:pPr>
        <w:rPr>
          <w:rFonts w:ascii="Times New Roman" w:hAnsi="Times New Roman" w:cs="Times New Roman"/>
          <w:szCs w:val="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3"/>
        <w:gridCol w:w="3094"/>
        <w:gridCol w:w="3094"/>
      </w:tblGrid>
      <w:tr w:rsidR="005B2B3D" w:rsidRPr="005B2B3D" w:rsidTr="005B2B3D">
        <w:tc>
          <w:tcPr>
            <w:tcW w:w="3093" w:type="dxa"/>
          </w:tcPr>
          <w:p w:rsidR="005B2B3D" w:rsidRPr="005B2B3D" w:rsidRDefault="005B2B3D" w:rsidP="005B2B3D">
            <w:pPr>
              <w:rPr>
                <w:rFonts w:ascii="Times New Roman" w:hAnsi="Times New Roman" w:cs="Times New Roman"/>
                <w:sz w:val="28"/>
                <w:szCs w:val="2"/>
              </w:rPr>
            </w:pPr>
            <w:r w:rsidRPr="005B2B3D">
              <w:rPr>
                <w:rFonts w:ascii="Times New Roman" w:hAnsi="Times New Roman" w:cs="Times New Roman"/>
                <w:sz w:val="28"/>
                <w:szCs w:val="2"/>
              </w:rPr>
              <w:t>Начальник органу управління освітою</w:t>
            </w:r>
          </w:p>
          <w:p w:rsidR="005B2B3D" w:rsidRPr="005B2B3D" w:rsidRDefault="005B2B3D" w:rsidP="005B2B3D">
            <w:pPr>
              <w:rPr>
                <w:rFonts w:ascii="Times New Roman" w:hAnsi="Times New Roman" w:cs="Times New Roman"/>
                <w:sz w:val="28"/>
                <w:szCs w:val="2"/>
              </w:rPr>
            </w:pPr>
            <w:r w:rsidRPr="005B2B3D">
              <w:rPr>
                <w:rFonts w:ascii="Times New Roman" w:hAnsi="Times New Roman" w:cs="Times New Roman"/>
                <w:sz w:val="28"/>
                <w:szCs w:val="2"/>
              </w:rPr>
              <w:t>(печатка)</w:t>
            </w:r>
          </w:p>
          <w:p w:rsidR="005B2B3D" w:rsidRPr="005B2B3D" w:rsidRDefault="005B2B3D" w:rsidP="005B2B3D">
            <w:pPr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  <w:tc>
          <w:tcPr>
            <w:tcW w:w="3094" w:type="dxa"/>
          </w:tcPr>
          <w:p w:rsidR="005B2B3D" w:rsidRPr="005B2B3D" w:rsidRDefault="005B2B3D">
            <w:pPr>
              <w:rPr>
                <w:rFonts w:ascii="Times New Roman" w:hAnsi="Times New Roman" w:cs="Times New Roman"/>
                <w:sz w:val="28"/>
                <w:szCs w:val="2"/>
              </w:rPr>
            </w:pPr>
          </w:p>
          <w:p w:rsidR="005B2B3D" w:rsidRPr="005B2B3D" w:rsidRDefault="005B2B3D" w:rsidP="005B2B3D">
            <w:pPr>
              <w:jc w:val="center"/>
              <w:rPr>
                <w:rFonts w:ascii="Times New Roman" w:hAnsi="Times New Roman" w:cs="Times New Roman"/>
                <w:sz w:val="28"/>
                <w:szCs w:val="2"/>
              </w:rPr>
            </w:pPr>
            <w:r w:rsidRPr="005B2B3D">
              <w:rPr>
                <w:rFonts w:ascii="Times New Roman" w:hAnsi="Times New Roman" w:cs="Times New Roman"/>
                <w:sz w:val="28"/>
                <w:szCs w:val="2"/>
              </w:rPr>
              <w:t>(підпис)</w:t>
            </w:r>
          </w:p>
        </w:tc>
        <w:tc>
          <w:tcPr>
            <w:tcW w:w="3094" w:type="dxa"/>
          </w:tcPr>
          <w:p w:rsidR="005B2B3D" w:rsidRPr="005B2B3D" w:rsidRDefault="005B2B3D" w:rsidP="005B2B3D">
            <w:pPr>
              <w:rPr>
                <w:rFonts w:ascii="Times New Roman" w:hAnsi="Times New Roman" w:cs="Times New Roman"/>
                <w:sz w:val="28"/>
                <w:szCs w:val="2"/>
              </w:rPr>
            </w:pPr>
            <w:proofErr w:type="spellStart"/>
            <w:r w:rsidRPr="005B2B3D">
              <w:rPr>
                <w:rFonts w:ascii="Times New Roman" w:hAnsi="Times New Roman" w:cs="Times New Roman"/>
                <w:sz w:val="28"/>
                <w:szCs w:val="2"/>
              </w:rPr>
              <w:t>розшифровка</w:t>
            </w:r>
            <w:proofErr w:type="spellEnd"/>
          </w:p>
          <w:p w:rsidR="005B2B3D" w:rsidRPr="005B2B3D" w:rsidRDefault="005B2B3D" w:rsidP="005B2B3D">
            <w:pPr>
              <w:rPr>
                <w:rFonts w:ascii="Times New Roman" w:hAnsi="Times New Roman" w:cs="Times New Roman"/>
                <w:sz w:val="28"/>
                <w:szCs w:val="2"/>
              </w:rPr>
            </w:pPr>
            <w:r w:rsidRPr="005B2B3D">
              <w:rPr>
                <w:rFonts w:ascii="Times New Roman" w:hAnsi="Times New Roman" w:cs="Times New Roman"/>
                <w:sz w:val="28"/>
                <w:szCs w:val="2"/>
              </w:rPr>
              <w:t>підпису</w:t>
            </w:r>
          </w:p>
          <w:p w:rsidR="005B2B3D" w:rsidRPr="005B2B3D" w:rsidRDefault="005B2B3D">
            <w:pPr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</w:tbl>
    <w:p w:rsidR="005B2B3D" w:rsidRDefault="005B2B3D">
      <w:pPr>
        <w:rPr>
          <w:rFonts w:ascii="Times New Roman" w:hAnsi="Times New Roman" w:cs="Times New Roman"/>
          <w:szCs w:val="2"/>
        </w:rPr>
      </w:pPr>
    </w:p>
    <w:p w:rsidR="006C2E69" w:rsidRDefault="006C2E69">
      <w:pPr>
        <w:rPr>
          <w:rFonts w:ascii="Times New Roman" w:hAnsi="Times New Roman" w:cs="Times New Roman"/>
          <w:szCs w:val="2"/>
        </w:rPr>
      </w:pPr>
    </w:p>
    <w:p w:rsidR="00675D64" w:rsidRDefault="00675D64" w:rsidP="008406F9">
      <w:pPr>
        <w:pStyle w:val="20"/>
        <w:shd w:val="clear" w:color="auto" w:fill="auto"/>
        <w:spacing w:before="0" w:line="280" w:lineRule="exact"/>
        <w:ind w:right="380"/>
        <w:jc w:val="right"/>
      </w:pPr>
    </w:p>
    <w:p w:rsidR="00675D64" w:rsidRDefault="00675D64" w:rsidP="008406F9">
      <w:pPr>
        <w:pStyle w:val="20"/>
        <w:shd w:val="clear" w:color="auto" w:fill="auto"/>
        <w:spacing w:before="0" w:line="280" w:lineRule="exact"/>
        <w:ind w:right="380"/>
        <w:jc w:val="right"/>
      </w:pPr>
    </w:p>
    <w:p w:rsidR="008406F9" w:rsidRDefault="008406F9" w:rsidP="00DF1EF3">
      <w:pPr>
        <w:pStyle w:val="20"/>
        <w:shd w:val="clear" w:color="auto" w:fill="auto"/>
        <w:tabs>
          <w:tab w:val="left" w:pos="9065"/>
        </w:tabs>
        <w:spacing w:before="0" w:line="280" w:lineRule="exact"/>
        <w:ind w:right="-7"/>
        <w:jc w:val="right"/>
      </w:pPr>
      <w:r>
        <w:lastRenderedPageBreak/>
        <w:t xml:space="preserve">Додаток </w:t>
      </w:r>
      <w:r w:rsidR="007043CF">
        <w:t>1</w:t>
      </w:r>
      <w:r>
        <w:rPr>
          <w:lang w:val="en-US" w:eastAsia="en-US" w:bidi="en-US"/>
        </w:rPr>
        <w:t>B</w:t>
      </w:r>
    </w:p>
    <w:p w:rsidR="00675D64" w:rsidRPr="00675D64" w:rsidRDefault="00675D64" w:rsidP="00675D64">
      <w:pPr>
        <w:spacing w:line="317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6"/>
        </w:rPr>
      </w:pPr>
      <w:r w:rsidRPr="00675D64">
        <w:rPr>
          <w:rFonts w:ascii="Times New Roman" w:eastAsia="Times New Roman" w:hAnsi="Times New Roman" w:cs="Times New Roman"/>
          <w:b/>
          <w:bCs/>
          <w:color w:val="auto"/>
          <w:sz w:val="28"/>
          <w:szCs w:val="26"/>
        </w:rPr>
        <w:t>Характеристика (відгук)</w:t>
      </w:r>
    </w:p>
    <w:p w:rsidR="00675D64" w:rsidRPr="00675D64" w:rsidRDefault="00675D64" w:rsidP="00675D64">
      <w:pPr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5D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автора досвіду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675D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документ, у якому в офіційній формі висловлено громадську думку про професійну діяльність претендента на педагогічне звання «методист» як члена колективу</w:t>
      </w:r>
      <w:r w:rsidR="00A564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(готує заклад освіти)</w:t>
      </w:r>
      <w:r w:rsidRPr="00675D6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75D64" w:rsidRPr="00675D64" w:rsidRDefault="00675D64" w:rsidP="00B33971">
      <w:pPr>
        <w:spacing w:line="317" w:lineRule="exact"/>
        <w:ind w:left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5D64">
        <w:rPr>
          <w:rFonts w:ascii="Times New Roman" w:eastAsia="Times New Roman" w:hAnsi="Times New Roman" w:cs="Times New Roman"/>
          <w:color w:val="auto"/>
          <w:sz w:val="28"/>
          <w:szCs w:val="28"/>
        </w:rPr>
        <w:t>Реквізити:</w:t>
      </w:r>
    </w:p>
    <w:p w:rsidR="00675D64" w:rsidRPr="00675D64" w:rsidRDefault="00675D64" w:rsidP="002728A3">
      <w:pPr>
        <w:numPr>
          <w:ilvl w:val="0"/>
          <w:numId w:val="3"/>
        </w:numPr>
        <w:tabs>
          <w:tab w:val="left" w:pos="426"/>
          <w:tab w:val="left" w:pos="754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5D64">
        <w:rPr>
          <w:rFonts w:ascii="Times New Roman" w:eastAsia="Times New Roman" w:hAnsi="Times New Roman" w:cs="Times New Roman"/>
          <w:color w:val="auto"/>
          <w:sz w:val="28"/>
          <w:szCs w:val="28"/>
        </w:rPr>
        <w:t>Назва виду документа.</w:t>
      </w:r>
    </w:p>
    <w:p w:rsidR="00675D64" w:rsidRPr="00675D64" w:rsidRDefault="00675D64" w:rsidP="002728A3">
      <w:pPr>
        <w:numPr>
          <w:ilvl w:val="0"/>
          <w:numId w:val="3"/>
        </w:numPr>
        <w:tabs>
          <w:tab w:val="left" w:pos="426"/>
          <w:tab w:val="left" w:pos="782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5D64">
        <w:rPr>
          <w:rFonts w:ascii="Times New Roman" w:eastAsia="Times New Roman" w:hAnsi="Times New Roman" w:cs="Times New Roman"/>
          <w:color w:val="auto"/>
          <w:sz w:val="28"/>
          <w:szCs w:val="28"/>
        </w:rPr>
        <w:t>Заголовок (прізвище, ім’я, по батькові особи, якій видається характеристика (відгук); рік народження, посада).</w:t>
      </w:r>
    </w:p>
    <w:p w:rsidR="00675D64" w:rsidRPr="00675D64" w:rsidRDefault="00675D64" w:rsidP="002728A3">
      <w:pPr>
        <w:numPr>
          <w:ilvl w:val="0"/>
          <w:numId w:val="3"/>
        </w:numPr>
        <w:tabs>
          <w:tab w:val="left" w:pos="426"/>
          <w:tab w:val="left" w:pos="782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5D64">
        <w:rPr>
          <w:rFonts w:ascii="Times New Roman" w:eastAsia="Times New Roman" w:hAnsi="Times New Roman" w:cs="Times New Roman"/>
          <w:color w:val="auto"/>
          <w:sz w:val="28"/>
          <w:szCs w:val="28"/>
        </w:rPr>
        <w:t>Текст, що містить такі відомості:</w:t>
      </w:r>
    </w:p>
    <w:p w:rsidR="00675D64" w:rsidRPr="00675D64" w:rsidRDefault="00675D64" w:rsidP="002728A3">
      <w:pPr>
        <w:numPr>
          <w:ilvl w:val="0"/>
          <w:numId w:val="4"/>
        </w:numPr>
        <w:tabs>
          <w:tab w:val="left" w:pos="426"/>
          <w:tab w:val="left" w:pos="567"/>
          <w:tab w:val="left" w:pos="1121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5D64">
        <w:rPr>
          <w:rFonts w:ascii="Times New Roman" w:eastAsia="Times New Roman" w:hAnsi="Times New Roman" w:cs="Times New Roman"/>
          <w:color w:val="auto"/>
          <w:sz w:val="28"/>
          <w:szCs w:val="28"/>
        </w:rPr>
        <w:t>трудова діяльність працівника (з якого часу в цій установі, на якій посаді);</w:t>
      </w:r>
    </w:p>
    <w:p w:rsidR="00675D64" w:rsidRPr="00675D64" w:rsidRDefault="00675D64" w:rsidP="002728A3">
      <w:pPr>
        <w:numPr>
          <w:ilvl w:val="0"/>
          <w:numId w:val="4"/>
        </w:numPr>
        <w:tabs>
          <w:tab w:val="left" w:pos="426"/>
          <w:tab w:val="left" w:pos="567"/>
          <w:tab w:val="left" w:pos="1121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5D64">
        <w:rPr>
          <w:rFonts w:ascii="Times New Roman" w:eastAsia="Times New Roman" w:hAnsi="Times New Roman" w:cs="Times New Roman"/>
          <w:color w:val="auto"/>
          <w:sz w:val="28"/>
          <w:szCs w:val="28"/>
        </w:rPr>
        <w:t>ставлення до службових обов’язків та трудової дисципліни (указується найбільш значущі досягнення);</w:t>
      </w:r>
    </w:p>
    <w:p w:rsidR="00675D64" w:rsidRPr="00675D64" w:rsidRDefault="00675D64" w:rsidP="002728A3">
      <w:pPr>
        <w:numPr>
          <w:ilvl w:val="0"/>
          <w:numId w:val="4"/>
        </w:numPr>
        <w:tabs>
          <w:tab w:val="left" w:pos="426"/>
          <w:tab w:val="left" w:pos="567"/>
          <w:tab w:val="left" w:pos="1121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5D64">
        <w:rPr>
          <w:rFonts w:ascii="Times New Roman" w:eastAsia="Times New Roman" w:hAnsi="Times New Roman" w:cs="Times New Roman"/>
          <w:color w:val="auto"/>
          <w:sz w:val="28"/>
          <w:szCs w:val="28"/>
        </w:rPr>
        <w:t>моральні якості (риси характеру, стосунки з іншими членами колективу);</w:t>
      </w:r>
    </w:p>
    <w:p w:rsidR="00675D64" w:rsidRPr="00675D64" w:rsidRDefault="00675D64" w:rsidP="002728A3">
      <w:pPr>
        <w:numPr>
          <w:ilvl w:val="0"/>
          <w:numId w:val="4"/>
        </w:numPr>
        <w:tabs>
          <w:tab w:val="left" w:pos="426"/>
          <w:tab w:val="left" w:pos="567"/>
          <w:tab w:val="left" w:pos="1121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5D64">
        <w:rPr>
          <w:rFonts w:ascii="Times New Roman" w:eastAsia="Times New Roman" w:hAnsi="Times New Roman" w:cs="Times New Roman"/>
          <w:color w:val="auto"/>
          <w:sz w:val="28"/>
          <w:szCs w:val="28"/>
        </w:rPr>
        <w:t>висновки;</w:t>
      </w:r>
    </w:p>
    <w:p w:rsidR="00675D64" w:rsidRPr="00675D64" w:rsidRDefault="00675D64" w:rsidP="002728A3">
      <w:pPr>
        <w:numPr>
          <w:ilvl w:val="0"/>
          <w:numId w:val="4"/>
        </w:numPr>
        <w:tabs>
          <w:tab w:val="left" w:pos="426"/>
          <w:tab w:val="left" w:pos="567"/>
          <w:tab w:val="left" w:pos="1121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5D64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призначення характеристики (відгуку).</w:t>
      </w:r>
    </w:p>
    <w:p w:rsidR="00675D64" w:rsidRPr="00675D64" w:rsidRDefault="00B33971" w:rsidP="002728A3">
      <w:pPr>
        <w:numPr>
          <w:ilvl w:val="0"/>
          <w:numId w:val="3"/>
        </w:numPr>
        <w:tabs>
          <w:tab w:val="left" w:pos="426"/>
          <w:tab w:val="left" w:pos="787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Дата</w:t>
      </w:r>
      <w:r w:rsidR="00675D64" w:rsidRPr="00675D6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75D64" w:rsidRPr="00675D64" w:rsidRDefault="00675D64" w:rsidP="002728A3">
      <w:pPr>
        <w:numPr>
          <w:ilvl w:val="0"/>
          <w:numId w:val="3"/>
        </w:numPr>
        <w:tabs>
          <w:tab w:val="left" w:pos="426"/>
          <w:tab w:val="left" w:pos="787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5D64">
        <w:rPr>
          <w:rFonts w:ascii="Times New Roman" w:eastAsia="Times New Roman" w:hAnsi="Times New Roman" w:cs="Times New Roman"/>
          <w:color w:val="auto"/>
          <w:sz w:val="28"/>
          <w:szCs w:val="28"/>
        </w:rPr>
        <w:t>Підпис керівника установи.</w:t>
      </w:r>
    </w:p>
    <w:p w:rsidR="00675D64" w:rsidRPr="00675D64" w:rsidRDefault="00675D64" w:rsidP="002728A3">
      <w:pPr>
        <w:numPr>
          <w:ilvl w:val="0"/>
          <w:numId w:val="3"/>
        </w:numPr>
        <w:tabs>
          <w:tab w:val="left" w:pos="426"/>
          <w:tab w:val="left" w:pos="787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5D64">
        <w:rPr>
          <w:rFonts w:ascii="Times New Roman" w:eastAsia="Times New Roman" w:hAnsi="Times New Roman" w:cs="Times New Roman"/>
          <w:color w:val="auto"/>
          <w:sz w:val="28"/>
          <w:szCs w:val="28"/>
        </w:rPr>
        <w:t>Печатка.</w:t>
      </w:r>
    </w:p>
    <w:p w:rsidR="005B2B3D" w:rsidRDefault="005B2B3D">
      <w:pPr>
        <w:rPr>
          <w:rFonts w:ascii="Times New Roman" w:hAnsi="Times New Roman" w:cs="Times New Roman"/>
          <w:szCs w:val="2"/>
        </w:rPr>
      </w:pPr>
    </w:p>
    <w:p w:rsidR="00BF3D7C" w:rsidRDefault="00BF3D7C" w:rsidP="00DF1EF3">
      <w:pPr>
        <w:pStyle w:val="20"/>
        <w:shd w:val="clear" w:color="auto" w:fill="auto"/>
        <w:spacing w:before="0"/>
        <w:ind w:left="7180"/>
        <w:jc w:val="right"/>
      </w:pPr>
      <w:r>
        <w:t>Додаток 1Г</w:t>
      </w:r>
    </w:p>
    <w:p w:rsidR="00BF3D7C" w:rsidRPr="00BF3D7C" w:rsidRDefault="00BF3D7C" w:rsidP="00BF3D7C">
      <w:pPr>
        <w:pStyle w:val="22"/>
        <w:shd w:val="clear" w:color="auto" w:fill="auto"/>
        <w:rPr>
          <w:sz w:val="28"/>
        </w:rPr>
      </w:pPr>
      <w:r w:rsidRPr="00BF3D7C">
        <w:rPr>
          <w:sz w:val="28"/>
        </w:rPr>
        <w:t>Анотація досвіду роботи</w:t>
      </w:r>
    </w:p>
    <w:p w:rsidR="00BF3D7C" w:rsidRDefault="00BF3D7C" w:rsidP="006D0927">
      <w:pPr>
        <w:pStyle w:val="20"/>
        <w:shd w:val="clear" w:color="auto" w:fill="auto"/>
        <w:spacing w:before="0"/>
        <w:jc w:val="both"/>
      </w:pPr>
      <w:r>
        <w:t xml:space="preserve">готує методист </w:t>
      </w:r>
      <w:r w:rsidR="00712781">
        <w:t>н</w:t>
      </w:r>
      <w:r w:rsidR="00712781" w:rsidRPr="00200C4E">
        <w:t>ауково-методичн</w:t>
      </w:r>
      <w:r w:rsidR="00712781">
        <w:t>ої</w:t>
      </w:r>
      <w:r w:rsidR="00712781" w:rsidRPr="00200C4E">
        <w:t xml:space="preserve"> установ</w:t>
      </w:r>
      <w:r w:rsidR="00712781">
        <w:t>и</w:t>
      </w:r>
      <w:r w:rsidR="00712781" w:rsidRPr="00200C4E">
        <w:t xml:space="preserve"> органу управління освітою місцевого самоврядування</w:t>
      </w:r>
      <w:r>
        <w:t xml:space="preserve">. Анотація досвіду </w:t>
      </w:r>
      <w:r w:rsidR="00712781">
        <w:t>–</w:t>
      </w:r>
      <w:r>
        <w:t xml:space="preserve"> коротка характеристика досвіду претендента на присвоєння педагогічного звання «методист» </w:t>
      </w:r>
      <w:r w:rsidR="002728A3">
        <w:t xml:space="preserve">– </w:t>
      </w:r>
      <w:r>
        <w:t>подається в такій послідовності:</w:t>
      </w:r>
    </w:p>
    <w:p w:rsidR="00BF3D7C" w:rsidRDefault="00BF3D7C" w:rsidP="006D0927">
      <w:pPr>
        <w:pStyle w:val="20"/>
        <w:numPr>
          <w:ilvl w:val="0"/>
          <w:numId w:val="4"/>
        </w:numPr>
        <w:shd w:val="clear" w:color="auto" w:fill="auto"/>
        <w:tabs>
          <w:tab w:val="left" w:pos="1121"/>
        </w:tabs>
        <w:spacing w:before="0"/>
        <w:ind w:left="760"/>
        <w:jc w:val="both"/>
      </w:pPr>
      <w:r>
        <w:t>актуальність обраної теми;</w:t>
      </w:r>
    </w:p>
    <w:p w:rsidR="00BF3D7C" w:rsidRDefault="00BF3D7C" w:rsidP="006D0927">
      <w:pPr>
        <w:pStyle w:val="20"/>
        <w:numPr>
          <w:ilvl w:val="0"/>
          <w:numId w:val="4"/>
        </w:numPr>
        <w:shd w:val="clear" w:color="auto" w:fill="auto"/>
        <w:tabs>
          <w:tab w:val="left" w:pos="1121"/>
        </w:tabs>
        <w:spacing w:before="0"/>
        <w:ind w:left="760"/>
        <w:jc w:val="both"/>
      </w:pPr>
      <w:r>
        <w:t>стислий зміст досвіду (алгоритм або технологія діяльності);</w:t>
      </w:r>
    </w:p>
    <w:p w:rsidR="00712781" w:rsidRDefault="00BF3D7C" w:rsidP="00712781">
      <w:pPr>
        <w:pStyle w:val="20"/>
        <w:numPr>
          <w:ilvl w:val="0"/>
          <w:numId w:val="4"/>
        </w:numPr>
        <w:shd w:val="clear" w:color="auto" w:fill="auto"/>
        <w:tabs>
          <w:tab w:val="left" w:pos="1121"/>
        </w:tabs>
        <w:spacing w:before="0"/>
        <w:ind w:left="760"/>
        <w:jc w:val="both"/>
      </w:pPr>
      <w:r>
        <w:t>результати та умови ефективності досвіду;</w:t>
      </w:r>
    </w:p>
    <w:p w:rsidR="005B2B3D" w:rsidRPr="00712781" w:rsidRDefault="00712781" w:rsidP="00712781">
      <w:pPr>
        <w:pStyle w:val="20"/>
        <w:numPr>
          <w:ilvl w:val="0"/>
          <w:numId w:val="4"/>
        </w:numPr>
        <w:shd w:val="clear" w:color="auto" w:fill="auto"/>
        <w:tabs>
          <w:tab w:val="left" w:pos="1121"/>
        </w:tabs>
        <w:spacing w:before="0"/>
        <w:ind w:left="760"/>
        <w:jc w:val="both"/>
      </w:pPr>
      <w:r w:rsidRPr="00712781">
        <w:rPr>
          <w:szCs w:val="2"/>
        </w:rPr>
        <w:t>називається категорія вчителів, для яких рекомендований цей досвід</w:t>
      </w:r>
      <w:r>
        <w:rPr>
          <w:szCs w:val="2"/>
        </w:rPr>
        <w:t>.</w:t>
      </w:r>
    </w:p>
    <w:p w:rsidR="00BF3D7C" w:rsidRDefault="00BF3D7C">
      <w:pPr>
        <w:rPr>
          <w:rFonts w:ascii="Times New Roman" w:hAnsi="Times New Roman" w:cs="Times New Roman"/>
          <w:szCs w:val="2"/>
        </w:rPr>
      </w:pPr>
    </w:p>
    <w:tbl>
      <w:tblPr>
        <w:tblW w:w="950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7"/>
        <w:gridCol w:w="2059"/>
        <w:gridCol w:w="3538"/>
      </w:tblGrid>
      <w:tr w:rsidR="00B70BA2" w:rsidTr="005D2F16">
        <w:trPr>
          <w:trHeight w:hRule="exact" w:val="647"/>
        </w:trPr>
        <w:tc>
          <w:tcPr>
            <w:tcW w:w="3907" w:type="dxa"/>
            <w:shd w:val="clear" w:color="auto" w:fill="FFFFFF"/>
          </w:tcPr>
          <w:p w:rsidR="00B70BA2" w:rsidRDefault="00B70BA2" w:rsidP="00A305D7">
            <w:pPr>
              <w:pStyle w:val="20"/>
              <w:shd w:val="clear" w:color="auto" w:fill="auto"/>
              <w:spacing w:before="0" w:line="280" w:lineRule="exact"/>
            </w:pPr>
            <w:r>
              <w:t xml:space="preserve">Керівник </w:t>
            </w:r>
          </w:p>
          <w:p w:rsidR="00B70BA2" w:rsidRDefault="00B70BA2" w:rsidP="00A305D7">
            <w:pPr>
              <w:pStyle w:val="20"/>
              <w:shd w:val="clear" w:color="auto" w:fill="auto"/>
              <w:spacing w:before="0" w:line="280" w:lineRule="exact"/>
            </w:pPr>
            <w:r>
              <w:t>методичної установи</w:t>
            </w:r>
          </w:p>
        </w:tc>
        <w:tc>
          <w:tcPr>
            <w:tcW w:w="2059" w:type="dxa"/>
            <w:shd w:val="clear" w:color="auto" w:fill="FFFFFF"/>
          </w:tcPr>
          <w:p w:rsidR="00B70BA2" w:rsidRDefault="00B70BA2" w:rsidP="00A305D7">
            <w:pPr>
              <w:pStyle w:val="20"/>
              <w:shd w:val="clear" w:color="auto" w:fill="auto"/>
              <w:spacing w:before="0" w:line="280" w:lineRule="exact"/>
            </w:pPr>
            <w:r>
              <w:t>(підпис)</w:t>
            </w:r>
          </w:p>
        </w:tc>
        <w:tc>
          <w:tcPr>
            <w:tcW w:w="3538" w:type="dxa"/>
            <w:shd w:val="clear" w:color="auto" w:fill="FFFFFF"/>
          </w:tcPr>
          <w:p w:rsidR="00B70BA2" w:rsidRDefault="00B70BA2" w:rsidP="00A305D7">
            <w:pPr>
              <w:pStyle w:val="20"/>
              <w:shd w:val="clear" w:color="auto" w:fill="auto"/>
              <w:spacing w:before="0" w:line="280" w:lineRule="exact"/>
            </w:pPr>
            <w:proofErr w:type="spellStart"/>
            <w:r>
              <w:t>розшифровка</w:t>
            </w:r>
            <w:proofErr w:type="spellEnd"/>
            <w:r>
              <w:t xml:space="preserve"> підпису</w:t>
            </w:r>
          </w:p>
        </w:tc>
      </w:tr>
      <w:tr w:rsidR="00B70BA2" w:rsidTr="005D2F16">
        <w:trPr>
          <w:trHeight w:hRule="exact" w:val="638"/>
        </w:trPr>
        <w:tc>
          <w:tcPr>
            <w:tcW w:w="3907" w:type="dxa"/>
            <w:shd w:val="clear" w:color="auto" w:fill="FFFFFF"/>
          </w:tcPr>
          <w:p w:rsidR="00B70BA2" w:rsidRDefault="00B70BA2" w:rsidP="00A305D7">
            <w:pPr>
              <w:pStyle w:val="20"/>
              <w:shd w:val="clear" w:color="auto" w:fill="auto"/>
              <w:spacing w:before="0" w:line="280" w:lineRule="exact"/>
            </w:pPr>
            <w:r>
              <w:t>Методист</w:t>
            </w:r>
          </w:p>
        </w:tc>
        <w:tc>
          <w:tcPr>
            <w:tcW w:w="2059" w:type="dxa"/>
            <w:shd w:val="clear" w:color="auto" w:fill="FFFFFF"/>
          </w:tcPr>
          <w:p w:rsidR="00B70BA2" w:rsidRDefault="00B70BA2" w:rsidP="00A305D7">
            <w:pPr>
              <w:pStyle w:val="20"/>
              <w:shd w:val="clear" w:color="auto" w:fill="auto"/>
              <w:spacing w:before="0" w:line="280" w:lineRule="exact"/>
            </w:pPr>
            <w:r>
              <w:t>(підпис)</w:t>
            </w:r>
          </w:p>
        </w:tc>
        <w:tc>
          <w:tcPr>
            <w:tcW w:w="3538" w:type="dxa"/>
            <w:shd w:val="clear" w:color="auto" w:fill="FFFFFF"/>
          </w:tcPr>
          <w:p w:rsidR="00B70BA2" w:rsidRDefault="00B70BA2" w:rsidP="00A305D7">
            <w:pPr>
              <w:pStyle w:val="20"/>
              <w:shd w:val="clear" w:color="auto" w:fill="auto"/>
              <w:spacing w:before="0" w:line="280" w:lineRule="exact"/>
            </w:pPr>
            <w:proofErr w:type="spellStart"/>
            <w:r>
              <w:t>розшифровка</w:t>
            </w:r>
            <w:proofErr w:type="spellEnd"/>
            <w:r>
              <w:t xml:space="preserve"> підпису</w:t>
            </w:r>
          </w:p>
        </w:tc>
      </w:tr>
      <w:tr w:rsidR="00B70BA2" w:rsidTr="005D2F16">
        <w:trPr>
          <w:trHeight w:hRule="exact" w:val="920"/>
        </w:trPr>
        <w:tc>
          <w:tcPr>
            <w:tcW w:w="3907" w:type="dxa"/>
            <w:shd w:val="clear" w:color="auto" w:fill="FFFFFF"/>
          </w:tcPr>
          <w:p w:rsidR="00A305D7" w:rsidRDefault="00B70BA2" w:rsidP="00A305D7">
            <w:pPr>
              <w:pStyle w:val="20"/>
              <w:shd w:val="clear" w:color="auto" w:fill="auto"/>
              <w:spacing w:before="0" w:line="280" w:lineRule="exact"/>
            </w:pPr>
            <w:r>
              <w:t xml:space="preserve">Підпис </w:t>
            </w:r>
            <w:r w:rsidR="00A305D7">
              <w:t xml:space="preserve">керівника </w:t>
            </w:r>
          </w:p>
          <w:p w:rsidR="00A305D7" w:rsidRDefault="00A305D7" w:rsidP="008C63C2">
            <w:pPr>
              <w:pStyle w:val="20"/>
              <w:shd w:val="clear" w:color="auto" w:fill="auto"/>
              <w:spacing w:before="0" w:line="280" w:lineRule="exact"/>
            </w:pPr>
            <w:r>
              <w:t>методичної установи засвідчую</w:t>
            </w:r>
          </w:p>
        </w:tc>
        <w:tc>
          <w:tcPr>
            <w:tcW w:w="2059" w:type="dxa"/>
            <w:shd w:val="clear" w:color="auto" w:fill="FFFFFF"/>
          </w:tcPr>
          <w:p w:rsidR="00B70BA2" w:rsidRDefault="00B70BA2" w:rsidP="00A305D7">
            <w:pPr>
              <w:rPr>
                <w:sz w:val="10"/>
                <w:szCs w:val="10"/>
              </w:rPr>
            </w:pPr>
          </w:p>
        </w:tc>
        <w:tc>
          <w:tcPr>
            <w:tcW w:w="3538" w:type="dxa"/>
            <w:shd w:val="clear" w:color="auto" w:fill="FFFFFF"/>
          </w:tcPr>
          <w:p w:rsidR="00B70BA2" w:rsidRDefault="00B70BA2" w:rsidP="00A305D7">
            <w:pPr>
              <w:rPr>
                <w:sz w:val="10"/>
                <w:szCs w:val="10"/>
              </w:rPr>
            </w:pPr>
          </w:p>
        </w:tc>
      </w:tr>
      <w:tr w:rsidR="00B70BA2" w:rsidTr="005D2F16">
        <w:trPr>
          <w:trHeight w:hRule="exact" w:val="991"/>
        </w:trPr>
        <w:tc>
          <w:tcPr>
            <w:tcW w:w="3907" w:type="dxa"/>
            <w:shd w:val="clear" w:color="auto" w:fill="FFFFFF"/>
          </w:tcPr>
          <w:p w:rsidR="00B70BA2" w:rsidRDefault="005D2F16" w:rsidP="00A305D7">
            <w:pPr>
              <w:pStyle w:val="20"/>
              <w:shd w:val="clear" w:color="auto" w:fill="auto"/>
              <w:spacing w:before="0" w:line="280" w:lineRule="exact"/>
            </w:pPr>
            <w:r>
              <w:t>Начальник органу управління освітою місцевого самоврядування</w:t>
            </w:r>
          </w:p>
        </w:tc>
        <w:tc>
          <w:tcPr>
            <w:tcW w:w="2059" w:type="dxa"/>
            <w:shd w:val="clear" w:color="auto" w:fill="FFFFFF"/>
          </w:tcPr>
          <w:p w:rsidR="00B70BA2" w:rsidRDefault="005D2F16" w:rsidP="00A305D7">
            <w:pPr>
              <w:pStyle w:val="20"/>
              <w:shd w:val="clear" w:color="auto" w:fill="auto"/>
              <w:spacing w:before="0" w:line="280" w:lineRule="exact"/>
            </w:pPr>
            <w:r>
              <w:t>(підпис)</w:t>
            </w:r>
          </w:p>
        </w:tc>
        <w:tc>
          <w:tcPr>
            <w:tcW w:w="3538" w:type="dxa"/>
            <w:shd w:val="clear" w:color="auto" w:fill="FFFFFF"/>
          </w:tcPr>
          <w:p w:rsidR="00B70BA2" w:rsidRPr="005D2F16" w:rsidRDefault="005D2F16" w:rsidP="00A305D7">
            <w:pPr>
              <w:rPr>
                <w:rFonts w:ascii="Times New Roman" w:hAnsi="Times New Roman" w:cs="Times New Roman"/>
                <w:sz w:val="28"/>
                <w:szCs w:val="10"/>
              </w:rPr>
            </w:pPr>
            <w:proofErr w:type="spellStart"/>
            <w:r w:rsidRPr="005D2F16">
              <w:rPr>
                <w:rFonts w:ascii="Times New Roman" w:hAnsi="Times New Roman" w:cs="Times New Roman"/>
                <w:sz w:val="28"/>
              </w:rPr>
              <w:t>розшифровка</w:t>
            </w:r>
            <w:proofErr w:type="spellEnd"/>
            <w:r w:rsidRPr="005D2F16">
              <w:rPr>
                <w:rFonts w:ascii="Times New Roman" w:hAnsi="Times New Roman" w:cs="Times New Roman"/>
                <w:sz w:val="28"/>
              </w:rPr>
              <w:t xml:space="preserve"> підпису</w:t>
            </w:r>
          </w:p>
        </w:tc>
      </w:tr>
    </w:tbl>
    <w:p w:rsidR="001B773C" w:rsidRDefault="001B773C" w:rsidP="001B773C">
      <w:pPr>
        <w:pStyle w:val="a5"/>
        <w:shd w:val="clear" w:color="auto" w:fill="auto"/>
        <w:spacing w:line="322" w:lineRule="exact"/>
        <w:jc w:val="left"/>
      </w:pPr>
      <w:r>
        <w:t>Печатка</w:t>
      </w:r>
    </w:p>
    <w:p w:rsidR="001B773C" w:rsidRDefault="001B773C" w:rsidP="001B773C">
      <w:pPr>
        <w:pStyle w:val="a5"/>
        <w:shd w:val="clear" w:color="auto" w:fill="auto"/>
        <w:spacing w:line="322" w:lineRule="exact"/>
        <w:jc w:val="left"/>
      </w:pPr>
      <w:r>
        <w:t>Дата</w:t>
      </w:r>
    </w:p>
    <w:p w:rsidR="00C854E6" w:rsidRDefault="00C854E6" w:rsidP="00C854E6">
      <w:pPr>
        <w:pStyle w:val="20"/>
        <w:shd w:val="clear" w:color="auto" w:fill="auto"/>
        <w:spacing w:before="0" w:line="280" w:lineRule="exact"/>
        <w:jc w:val="right"/>
      </w:pPr>
      <w:r>
        <w:lastRenderedPageBreak/>
        <w:t>Додаток 2</w:t>
      </w:r>
    </w:p>
    <w:p w:rsidR="00C854E6" w:rsidRDefault="00C854E6" w:rsidP="00C854E6">
      <w:pPr>
        <w:pStyle w:val="20"/>
        <w:shd w:val="clear" w:color="auto" w:fill="auto"/>
        <w:spacing w:before="0" w:line="280" w:lineRule="exact"/>
        <w:jc w:val="right"/>
      </w:pPr>
    </w:p>
    <w:p w:rsidR="00BF3D7C" w:rsidRPr="00C854E6" w:rsidRDefault="00C854E6" w:rsidP="00C854E6">
      <w:pPr>
        <w:jc w:val="center"/>
        <w:rPr>
          <w:rFonts w:ascii="Times New Roman" w:hAnsi="Times New Roman" w:cs="Times New Roman"/>
          <w:b/>
          <w:sz w:val="28"/>
          <w:szCs w:val="2"/>
        </w:rPr>
      </w:pPr>
      <w:r w:rsidRPr="00C854E6">
        <w:rPr>
          <w:rFonts w:ascii="Times New Roman" w:hAnsi="Times New Roman" w:cs="Times New Roman"/>
          <w:b/>
          <w:sz w:val="28"/>
        </w:rPr>
        <w:t>РЕКОМЕНДАЦІЇ ЩОДО ОФОРМЛЕННЯ МАТЕРІАЛІВ</w:t>
      </w:r>
    </w:p>
    <w:p w:rsidR="00BF3D7C" w:rsidRPr="00C854E6" w:rsidRDefault="00BF3D7C">
      <w:pPr>
        <w:rPr>
          <w:rFonts w:ascii="Times New Roman" w:hAnsi="Times New Roman" w:cs="Times New Roman"/>
          <w:sz w:val="28"/>
          <w:szCs w:val="2"/>
        </w:rPr>
      </w:pPr>
    </w:p>
    <w:p w:rsidR="00BF3D7C" w:rsidRPr="00C854E6" w:rsidRDefault="00C854E6">
      <w:pPr>
        <w:rPr>
          <w:rFonts w:ascii="Times New Roman" w:hAnsi="Times New Roman" w:cs="Times New Roman"/>
          <w:sz w:val="28"/>
          <w:szCs w:val="2"/>
        </w:rPr>
      </w:pPr>
      <w:r w:rsidRPr="00C854E6">
        <w:rPr>
          <w:rFonts w:ascii="Times New Roman" w:hAnsi="Times New Roman" w:cs="Times New Roman"/>
          <w:sz w:val="28"/>
          <w:szCs w:val="2"/>
        </w:rPr>
        <w:t>Загальні вимоги:</w:t>
      </w:r>
    </w:p>
    <w:p w:rsidR="00BF3D7C" w:rsidRDefault="006C103B" w:rsidP="0034475F">
      <w:pPr>
        <w:pStyle w:val="ac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8"/>
          <w:szCs w:val="2"/>
        </w:rPr>
      </w:pPr>
      <w:r>
        <w:rPr>
          <w:rFonts w:ascii="Times New Roman" w:hAnsi="Times New Roman" w:cs="Times New Roman"/>
          <w:sz w:val="28"/>
          <w:szCs w:val="2"/>
        </w:rPr>
        <w:t>Залежно від особливостей і змісту, досвід оформлюють у вигляді тексту з ілюстраціями, таблицями тощо.</w:t>
      </w:r>
    </w:p>
    <w:p w:rsidR="006C103B" w:rsidRDefault="006C103B" w:rsidP="006C103B">
      <w:pPr>
        <w:pStyle w:val="ac"/>
        <w:numPr>
          <w:ilvl w:val="0"/>
          <w:numId w:val="4"/>
        </w:numPr>
        <w:ind w:left="709" w:hanging="425"/>
        <w:rPr>
          <w:rFonts w:ascii="Times New Roman" w:hAnsi="Times New Roman" w:cs="Times New Roman"/>
          <w:sz w:val="28"/>
          <w:szCs w:val="2"/>
        </w:rPr>
      </w:pPr>
      <w:r>
        <w:rPr>
          <w:rFonts w:ascii="Times New Roman" w:hAnsi="Times New Roman" w:cs="Times New Roman"/>
          <w:sz w:val="28"/>
          <w:szCs w:val="2"/>
        </w:rPr>
        <w:t xml:space="preserve">Матеріали подаються на паперових носіях та в електронному варіанті (на </w:t>
      </w:r>
      <w:r>
        <w:rPr>
          <w:rFonts w:ascii="Times New Roman" w:hAnsi="Times New Roman" w:cs="Times New Roman"/>
          <w:sz w:val="28"/>
          <w:szCs w:val="2"/>
          <w:lang w:val="en-US"/>
        </w:rPr>
        <w:t>CD</w:t>
      </w:r>
      <w:r>
        <w:rPr>
          <w:rFonts w:ascii="Times New Roman" w:hAnsi="Times New Roman" w:cs="Times New Roman"/>
          <w:sz w:val="28"/>
          <w:szCs w:val="2"/>
        </w:rPr>
        <w:t>-диску).</w:t>
      </w:r>
    </w:p>
    <w:p w:rsidR="00404229" w:rsidRDefault="009A6D5D" w:rsidP="0034475F">
      <w:pPr>
        <w:pStyle w:val="ac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8"/>
          <w:szCs w:val="2"/>
        </w:rPr>
      </w:pPr>
      <w:r w:rsidRPr="009A6D5D">
        <w:rPr>
          <w:rFonts w:ascii="Times New Roman" w:hAnsi="Times New Roman" w:cs="Times New Roman"/>
          <w:sz w:val="28"/>
          <w:szCs w:val="2"/>
        </w:rPr>
        <w:t xml:space="preserve">Текст оформлюється в редакторі Word і роздруковується на папері формату А4, розмір шрифту 14 </w:t>
      </w:r>
      <w:proofErr w:type="spellStart"/>
      <w:r w:rsidRPr="009A6D5D">
        <w:rPr>
          <w:rFonts w:ascii="Times New Roman" w:hAnsi="Times New Roman" w:cs="Times New Roman"/>
          <w:sz w:val="28"/>
          <w:szCs w:val="2"/>
        </w:rPr>
        <w:t>Times</w:t>
      </w:r>
      <w:proofErr w:type="spellEnd"/>
      <w:r w:rsidRPr="009A6D5D">
        <w:rPr>
          <w:rFonts w:ascii="Times New Roman" w:hAnsi="Times New Roman" w:cs="Times New Roman"/>
          <w:sz w:val="28"/>
          <w:szCs w:val="2"/>
        </w:rPr>
        <w:t xml:space="preserve"> </w:t>
      </w:r>
      <w:proofErr w:type="spellStart"/>
      <w:r w:rsidRPr="009A6D5D">
        <w:rPr>
          <w:rFonts w:ascii="Times New Roman" w:hAnsi="Times New Roman" w:cs="Times New Roman"/>
          <w:sz w:val="28"/>
          <w:szCs w:val="2"/>
        </w:rPr>
        <w:t>New</w:t>
      </w:r>
      <w:proofErr w:type="spellEnd"/>
      <w:r w:rsidRPr="009A6D5D">
        <w:rPr>
          <w:rFonts w:ascii="Times New Roman" w:hAnsi="Times New Roman" w:cs="Times New Roman"/>
          <w:sz w:val="28"/>
          <w:szCs w:val="2"/>
        </w:rPr>
        <w:t xml:space="preserve"> </w:t>
      </w:r>
      <w:proofErr w:type="spellStart"/>
      <w:r w:rsidRPr="009A6D5D">
        <w:rPr>
          <w:rFonts w:ascii="Times New Roman" w:hAnsi="Times New Roman" w:cs="Times New Roman"/>
          <w:sz w:val="28"/>
          <w:szCs w:val="2"/>
        </w:rPr>
        <w:t>Roman</w:t>
      </w:r>
      <w:proofErr w:type="spellEnd"/>
      <w:r>
        <w:rPr>
          <w:rFonts w:ascii="Times New Roman" w:hAnsi="Times New Roman" w:cs="Times New Roman"/>
          <w:sz w:val="28"/>
          <w:szCs w:val="2"/>
        </w:rPr>
        <w:t>.</w:t>
      </w:r>
    </w:p>
    <w:p w:rsidR="00404229" w:rsidRDefault="00404229" w:rsidP="0034475F">
      <w:pPr>
        <w:pStyle w:val="ac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8"/>
          <w:szCs w:val="2"/>
        </w:rPr>
      </w:pPr>
      <w:r w:rsidRPr="00404229">
        <w:rPr>
          <w:rFonts w:ascii="Times New Roman" w:hAnsi="Times New Roman" w:cs="Times New Roman"/>
          <w:sz w:val="28"/>
          <w:szCs w:val="2"/>
        </w:rPr>
        <w:t xml:space="preserve">Розміри полів: ліве </w:t>
      </w:r>
      <w:r w:rsidR="00971A2F">
        <w:rPr>
          <w:rFonts w:ascii="Times New Roman" w:hAnsi="Times New Roman" w:cs="Times New Roman"/>
          <w:sz w:val="28"/>
          <w:szCs w:val="2"/>
        </w:rPr>
        <w:t>– 25–30</w:t>
      </w:r>
      <w:r w:rsidRPr="00404229">
        <w:rPr>
          <w:rFonts w:ascii="Times New Roman" w:hAnsi="Times New Roman" w:cs="Times New Roman"/>
          <w:sz w:val="28"/>
          <w:szCs w:val="2"/>
        </w:rPr>
        <w:t xml:space="preserve"> мм; праве </w:t>
      </w:r>
      <w:r w:rsidR="00971A2F">
        <w:rPr>
          <w:rFonts w:ascii="Times New Roman" w:hAnsi="Times New Roman" w:cs="Times New Roman"/>
          <w:sz w:val="28"/>
          <w:szCs w:val="2"/>
        </w:rPr>
        <w:t>–</w:t>
      </w:r>
      <w:r w:rsidRPr="00404229">
        <w:rPr>
          <w:rFonts w:ascii="Times New Roman" w:hAnsi="Times New Roman" w:cs="Times New Roman"/>
          <w:sz w:val="28"/>
          <w:szCs w:val="2"/>
        </w:rPr>
        <w:t xml:space="preserve"> 15 мм; верхнє </w:t>
      </w:r>
      <w:r w:rsidR="00971A2F">
        <w:rPr>
          <w:rFonts w:ascii="Times New Roman" w:hAnsi="Times New Roman" w:cs="Times New Roman"/>
          <w:sz w:val="28"/>
          <w:szCs w:val="2"/>
        </w:rPr>
        <w:t>–</w:t>
      </w:r>
      <w:r w:rsidRPr="00404229">
        <w:rPr>
          <w:rFonts w:ascii="Times New Roman" w:hAnsi="Times New Roman" w:cs="Times New Roman"/>
          <w:sz w:val="28"/>
          <w:szCs w:val="2"/>
        </w:rPr>
        <w:t xml:space="preserve"> 20 мм; нижнє – 20 мм.</w:t>
      </w:r>
    </w:p>
    <w:p w:rsidR="00404229" w:rsidRDefault="00404229" w:rsidP="0034475F">
      <w:pPr>
        <w:pStyle w:val="ac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8"/>
          <w:szCs w:val="2"/>
        </w:rPr>
      </w:pPr>
      <w:r w:rsidRPr="00404229">
        <w:rPr>
          <w:rFonts w:ascii="Times New Roman" w:hAnsi="Times New Roman" w:cs="Times New Roman"/>
          <w:sz w:val="28"/>
          <w:szCs w:val="2"/>
        </w:rPr>
        <w:t>Текст друкується через 1,5 інтервали, заголовки і виділені слова не підкреслюються.</w:t>
      </w:r>
    </w:p>
    <w:p w:rsidR="00404229" w:rsidRDefault="00404229" w:rsidP="0034475F">
      <w:pPr>
        <w:pStyle w:val="ac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8"/>
          <w:szCs w:val="2"/>
        </w:rPr>
      </w:pPr>
      <w:r w:rsidRPr="00404229">
        <w:rPr>
          <w:rFonts w:ascii="Times New Roman" w:hAnsi="Times New Roman" w:cs="Times New Roman"/>
          <w:sz w:val="28"/>
          <w:szCs w:val="2"/>
        </w:rPr>
        <w:t>Усі сторінки мають бути пронумеровані.</w:t>
      </w:r>
    </w:p>
    <w:p w:rsidR="009A6D5D" w:rsidRPr="00404229" w:rsidRDefault="00404229" w:rsidP="0034475F">
      <w:pPr>
        <w:pStyle w:val="ac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8"/>
          <w:szCs w:val="2"/>
        </w:rPr>
      </w:pPr>
      <w:r w:rsidRPr="00404229">
        <w:rPr>
          <w:rFonts w:ascii="Times New Roman" w:hAnsi="Times New Roman" w:cs="Times New Roman"/>
          <w:sz w:val="28"/>
          <w:szCs w:val="2"/>
        </w:rPr>
        <w:t>Текстовий матеріал може поділятися на частини, розділи, підрозділи, пункти і підпункти</w:t>
      </w:r>
      <w:r w:rsidR="00971A2F">
        <w:rPr>
          <w:rFonts w:ascii="Times New Roman" w:hAnsi="Times New Roman" w:cs="Times New Roman"/>
          <w:sz w:val="28"/>
          <w:szCs w:val="2"/>
        </w:rPr>
        <w:t>.</w:t>
      </w:r>
    </w:p>
    <w:p w:rsidR="0034475F" w:rsidRPr="0034475F" w:rsidRDefault="0034475F" w:rsidP="0034475F">
      <w:pPr>
        <w:ind w:left="709" w:hanging="425"/>
        <w:jc w:val="both"/>
        <w:rPr>
          <w:rFonts w:ascii="Times New Roman" w:hAnsi="Times New Roman" w:cs="Times New Roman"/>
          <w:sz w:val="28"/>
          <w:szCs w:val="2"/>
        </w:rPr>
      </w:pPr>
      <w:r w:rsidRPr="0034475F">
        <w:rPr>
          <w:rFonts w:ascii="Times New Roman" w:hAnsi="Times New Roman" w:cs="Times New Roman"/>
          <w:sz w:val="28"/>
          <w:szCs w:val="2"/>
        </w:rPr>
        <w:t>-</w:t>
      </w:r>
      <w:r w:rsidRPr="0034475F">
        <w:rPr>
          <w:rFonts w:ascii="Times New Roman" w:hAnsi="Times New Roman" w:cs="Times New Roman"/>
          <w:sz w:val="28"/>
          <w:szCs w:val="2"/>
        </w:rPr>
        <w:tab/>
        <w:t xml:space="preserve">Розділи і підрозділи повинні мати </w:t>
      </w:r>
      <w:r>
        <w:rPr>
          <w:rFonts w:ascii="Times New Roman" w:hAnsi="Times New Roman" w:cs="Times New Roman"/>
          <w:sz w:val="28"/>
          <w:szCs w:val="2"/>
        </w:rPr>
        <w:t xml:space="preserve">заголовки, пункти та підпункти – </w:t>
      </w:r>
      <w:r w:rsidRPr="0034475F">
        <w:rPr>
          <w:rFonts w:ascii="Times New Roman" w:hAnsi="Times New Roman" w:cs="Times New Roman"/>
          <w:sz w:val="28"/>
          <w:szCs w:val="2"/>
        </w:rPr>
        <w:t>заголовки.</w:t>
      </w:r>
    </w:p>
    <w:p w:rsidR="00BF3D7C" w:rsidRDefault="0034475F" w:rsidP="0034475F">
      <w:pPr>
        <w:ind w:left="709" w:hanging="425"/>
        <w:jc w:val="both"/>
        <w:rPr>
          <w:rFonts w:ascii="Times New Roman" w:hAnsi="Times New Roman" w:cs="Times New Roman"/>
          <w:sz w:val="28"/>
          <w:szCs w:val="2"/>
        </w:rPr>
      </w:pPr>
      <w:r w:rsidRPr="0034475F">
        <w:rPr>
          <w:rFonts w:ascii="Times New Roman" w:hAnsi="Times New Roman" w:cs="Times New Roman"/>
          <w:sz w:val="28"/>
          <w:szCs w:val="2"/>
        </w:rPr>
        <w:t>-</w:t>
      </w:r>
      <w:r w:rsidRPr="0034475F">
        <w:rPr>
          <w:rFonts w:ascii="Times New Roman" w:hAnsi="Times New Roman" w:cs="Times New Roman"/>
          <w:sz w:val="28"/>
          <w:szCs w:val="2"/>
        </w:rPr>
        <w:tab/>
        <w:t>Заголовки структурних елементів потрібно розташовувати посередині рядка і</w:t>
      </w:r>
      <w:r>
        <w:rPr>
          <w:rFonts w:ascii="Times New Roman" w:hAnsi="Times New Roman" w:cs="Times New Roman"/>
          <w:sz w:val="28"/>
          <w:szCs w:val="2"/>
        </w:rPr>
        <w:t xml:space="preserve"> </w:t>
      </w:r>
      <w:r w:rsidRPr="0034475F">
        <w:rPr>
          <w:rFonts w:ascii="Times New Roman" w:hAnsi="Times New Roman" w:cs="Times New Roman"/>
          <w:sz w:val="28"/>
          <w:szCs w:val="2"/>
        </w:rPr>
        <w:t>друкувати великими літерами без крапки в кінці. Якщо заголовок складається із двох і більше речень, їх розділяють крапкою</w:t>
      </w:r>
      <w:r>
        <w:rPr>
          <w:rFonts w:ascii="Times New Roman" w:hAnsi="Times New Roman" w:cs="Times New Roman"/>
          <w:sz w:val="28"/>
          <w:szCs w:val="2"/>
        </w:rPr>
        <w:t>.</w:t>
      </w:r>
    </w:p>
    <w:p w:rsidR="0034475F" w:rsidRDefault="0034475F" w:rsidP="0034475F">
      <w:pPr>
        <w:jc w:val="both"/>
        <w:rPr>
          <w:rFonts w:ascii="Times New Roman" w:hAnsi="Times New Roman" w:cs="Times New Roman"/>
          <w:sz w:val="28"/>
          <w:szCs w:val="2"/>
        </w:rPr>
      </w:pPr>
    </w:p>
    <w:p w:rsidR="0034475F" w:rsidRDefault="0034475F" w:rsidP="0034475F">
      <w:pPr>
        <w:jc w:val="both"/>
        <w:rPr>
          <w:rFonts w:ascii="Times New Roman" w:hAnsi="Times New Roman" w:cs="Times New Roman"/>
          <w:sz w:val="28"/>
          <w:szCs w:val="2"/>
        </w:rPr>
      </w:pPr>
    </w:p>
    <w:p w:rsidR="008D0F66" w:rsidRDefault="008D0F66" w:rsidP="0034475F">
      <w:pPr>
        <w:jc w:val="both"/>
        <w:rPr>
          <w:rFonts w:ascii="Times New Roman" w:hAnsi="Times New Roman" w:cs="Times New Roman"/>
          <w:sz w:val="28"/>
          <w:szCs w:val="2"/>
        </w:rPr>
      </w:pPr>
    </w:p>
    <w:p w:rsidR="003A4DA2" w:rsidRPr="003A4DA2" w:rsidRDefault="003A4DA2" w:rsidP="003A4DA2">
      <w:pPr>
        <w:spacing w:after="120" w:line="280" w:lineRule="exact"/>
        <w:ind w:left="7513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A4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Додаток </w:t>
      </w:r>
      <w:r w:rsidR="006503D4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</w:p>
    <w:p w:rsidR="003A4DA2" w:rsidRPr="003A4DA2" w:rsidRDefault="003A4DA2" w:rsidP="003A4DA2">
      <w:pPr>
        <w:spacing w:after="244" w:line="326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6"/>
        </w:rPr>
      </w:pPr>
      <w:r w:rsidRPr="003A4DA2">
        <w:rPr>
          <w:rFonts w:ascii="Times New Roman" w:eastAsia="Times New Roman" w:hAnsi="Times New Roman" w:cs="Times New Roman"/>
          <w:b/>
          <w:bCs/>
          <w:color w:val="auto"/>
          <w:sz w:val="28"/>
          <w:szCs w:val="26"/>
        </w:rPr>
        <w:t>Вимоги до структурних елементів матеріалів на присвоєння педагогічного звання можуть подаватися в таких варіантах:</w:t>
      </w:r>
    </w:p>
    <w:p w:rsidR="0034475F" w:rsidRDefault="003A4DA2" w:rsidP="0034475F">
      <w:pPr>
        <w:jc w:val="both"/>
        <w:rPr>
          <w:rFonts w:ascii="Times New Roman" w:hAnsi="Times New Roman" w:cs="Times New Roman"/>
          <w:sz w:val="28"/>
          <w:szCs w:val="2"/>
        </w:rPr>
      </w:pPr>
      <w:r w:rsidRPr="003A4DA2">
        <w:rPr>
          <w:rFonts w:ascii="Times New Roman" w:hAnsi="Times New Roman" w:cs="Times New Roman"/>
          <w:sz w:val="28"/>
          <w:szCs w:val="2"/>
        </w:rPr>
        <w:t>-</w:t>
      </w:r>
      <w:r w:rsidRPr="003A4DA2">
        <w:rPr>
          <w:rFonts w:ascii="Times New Roman" w:hAnsi="Times New Roman" w:cs="Times New Roman"/>
          <w:sz w:val="28"/>
          <w:szCs w:val="2"/>
        </w:rPr>
        <w:tab/>
      </w:r>
      <w:r w:rsidR="006E34D3" w:rsidRPr="006E34D3">
        <w:rPr>
          <w:rFonts w:ascii="Times New Roman" w:hAnsi="Times New Roman" w:cs="Times New Roman"/>
          <w:b/>
          <w:i/>
          <w:sz w:val="28"/>
          <w:szCs w:val="2"/>
        </w:rPr>
        <w:t>О</w:t>
      </w:r>
      <w:r w:rsidRPr="00A2098E">
        <w:rPr>
          <w:rFonts w:ascii="Times New Roman" w:hAnsi="Times New Roman" w:cs="Times New Roman"/>
          <w:b/>
          <w:i/>
          <w:sz w:val="28"/>
          <w:szCs w:val="2"/>
        </w:rPr>
        <w:t>пис досвіду з проблеми,</w:t>
      </w:r>
      <w:r w:rsidR="00A2098E">
        <w:rPr>
          <w:rFonts w:ascii="Times New Roman" w:hAnsi="Times New Roman" w:cs="Times New Roman"/>
          <w:sz w:val="28"/>
          <w:szCs w:val="2"/>
        </w:rPr>
        <w:t xml:space="preserve"> </w:t>
      </w:r>
      <w:r w:rsidRPr="003A4DA2">
        <w:rPr>
          <w:rFonts w:ascii="Times New Roman" w:hAnsi="Times New Roman" w:cs="Times New Roman"/>
          <w:sz w:val="28"/>
          <w:szCs w:val="2"/>
        </w:rPr>
        <w:t>над якою працював педагог протягом атестаційного періоду. Опис досвіду здійснюється особою, яка вивчала досвід протягом атестаційного періоду, тому зміст тексту викладається від третьої особи з посиланням на додатки, у яких певна теза проілюстрована методичною розробкою, рекомендаціями, авторською програмою, публікаціями тощо</w:t>
      </w:r>
      <w:r w:rsidR="006E34D3">
        <w:rPr>
          <w:rFonts w:ascii="Times New Roman" w:hAnsi="Times New Roman" w:cs="Times New Roman"/>
          <w:sz w:val="28"/>
          <w:szCs w:val="2"/>
        </w:rPr>
        <w:t>.</w:t>
      </w:r>
    </w:p>
    <w:p w:rsidR="003A4DA2" w:rsidRDefault="003A4DA2" w:rsidP="0034475F">
      <w:pPr>
        <w:jc w:val="both"/>
        <w:rPr>
          <w:rFonts w:ascii="Times New Roman" w:hAnsi="Times New Roman" w:cs="Times New Roman"/>
          <w:sz w:val="28"/>
          <w:szCs w:val="2"/>
        </w:rPr>
      </w:pPr>
      <w:r w:rsidRPr="003A4DA2">
        <w:rPr>
          <w:rFonts w:ascii="Times New Roman" w:hAnsi="Times New Roman" w:cs="Times New Roman"/>
          <w:sz w:val="28"/>
          <w:szCs w:val="2"/>
        </w:rPr>
        <w:t>-</w:t>
      </w:r>
      <w:r w:rsidRPr="003A4DA2">
        <w:rPr>
          <w:rFonts w:ascii="Times New Roman" w:hAnsi="Times New Roman" w:cs="Times New Roman"/>
          <w:sz w:val="28"/>
          <w:szCs w:val="2"/>
        </w:rPr>
        <w:tab/>
      </w:r>
      <w:r w:rsidR="006E34D3" w:rsidRPr="006E34D3">
        <w:rPr>
          <w:rFonts w:ascii="Times New Roman" w:hAnsi="Times New Roman" w:cs="Times New Roman"/>
          <w:b/>
          <w:i/>
          <w:sz w:val="28"/>
          <w:szCs w:val="2"/>
        </w:rPr>
        <w:t>М</w:t>
      </w:r>
      <w:r w:rsidRPr="00A2098E">
        <w:rPr>
          <w:rFonts w:ascii="Times New Roman" w:hAnsi="Times New Roman" w:cs="Times New Roman"/>
          <w:b/>
          <w:i/>
          <w:sz w:val="28"/>
          <w:szCs w:val="2"/>
        </w:rPr>
        <w:t>етодична розробка з проблеми,</w:t>
      </w:r>
      <w:r w:rsidRPr="003A4DA2">
        <w:rPr>
          <w:rFonts w:ascii="Times New Roman" w:hAnsi="Times New Roman" w:cs="Times New Roman"/>
          <w:sz w:val="28"/>
          <w:szCs w:val="2"/>
        </w:rPr>
        <w:t xml:space="preserve"> над якою працює педагог. Текст викладається у формі першої особи множини або з використанням безособових конструкцій із дієслівними формами на </w:t>
      </w:r>
      <w:proofErr w:type="spellStart"/>
      <w:r w:rsidRPr="003A4DA2">
        <w:rPr>
          <w:rFonts w:ascii="Times New Roman" w:hAnsi="Times New Roman" w:cs="Times New Roman"/>
          <w:sz w:val="28"/>
          <w:szCs w:val="2"/>
        </w:rPr>
        <w:t>-но</w:t>
      </w:r>
      <w:proofErr w:type="spellEnd"/>
      <w:r w:rsidRPr="003A4DA2">
        <w:rPr>
          <w:rFonts w:ascii="Times New Roman" w:hAnsi="Times New Roman" w:cs="Times New Roman"/>
          <w:sz w:val="28"/>
          <w:szCs w:val="2"/>
        </w:rPr>
        <w:t xml:space="preserve">, </w:t>
      </w:r>
      <w:proofErr w:type="spellStart"/>
      <w:r w:rsidRPr="003A4DA2">
        <w:rPr>
          <w:rFonts w:ascii="Times New Roman" w:hAnsi="Times New Roman" w:cs="Times New Roman"/>
          <w:sz w:val="28"/>
          <w:szCs w:val="2"/>
        </w:rPr>
        <w:t>-то</w:t>
      </w:r>
      <w:proofErr w:type="spellEnd"/>
      <w:r w:rsidRPr="003A4DA2">
        <w:rPr>
          <w:rFonts w:ascii="Times New Roman" w:hAnsi="Times New Roman" w:cs="Times New Roman"/>
          <w:sz w:val="28"/>
          <w:szCs w:val="2"/>
        </w:rPr>
        <w:t>: (вивчено, розглянуто, проаналізовано, узагальнено тощо)</w:t>
      </w:r>
      <w:r w:rsidR="006E34D3">
        <w:rPr>
          <w:rFonts w:ascii="Times New Roman" w:hAnsi="Times New Roman" w:cs="Times New Roman"/>
          <w:sz w:val="28"/>
          <w:szCs w:val="2"/>
        </w:rPr>
        <w:t>.</w:t>
      </w:r>
    </w:p>
    <w:p w:rsidR="003D4946" w:rsidRPr="003D4946" w:rsidRDefault="003D4946" w:rsidP="003D4946">
      <w:pPr>
        <w:jc w:val="both"/>
        <w:rPr>
          <w:rFonts w:ascii="Times New Roman" w:hAnsi="Times New Roman" w:cs="Times New Roman"/>
          <w:sz w:val="28"/>
          <w:szCs w:val="2"/>
        </w:rPr>
      </w:pPr>
      <w:r w:rsidRPr="003D4946">
        <w:rPr>
          <w:rFonts w:ascii="Times New Roman" w:hAnsi="Times New Roman" w:cs="Times New Roman"/>
          <w:sz w:val="28"/>
          <w:szCs w:val="2"/>
        </w:rPr>
        <w:t>-</w:t>
      </w:r>
      <w:r w:rsidRPr="003D4946">
        <w:rPr>
          <w:rFonts w:ascii="Times New Roman" w:hAnsi="Times New Roman" w:cs="Times New Roman"/>
          <w:sz w:val="28"/>
          <w:szCs w:val="2"/>
        </w:rPr>
        <w:tab/>
      </w:r>
      <w:r w:rsidR="006E34D3">
        <w:rPr>
          <w:rFonts w:ascii="Times New Roman" w:hAnsi="Times New Roman" w:cs="Times New Roman"/>
          <w:b/>
          <w:i/>
          <w:sz w:val="28"/>
          <w:szCs w:val="2"/>
        </w:rPr>
        <w:t>М</w:t>
      </w:r>
      <w:r w:rsidRPr="00A2098E">
        <w:rPr>
          <w:rFonts w:ascii="Times New Roman" w:hAnsi="Times New Roman" w:cs="Times New Roman"/>
          <w:b/>
          <w:i/>
          <w:sz w:val="28"/>
          <w:szCs w:val="2"/>
        </w:rPr>
        <w:t>етодичні розробки</w:t>
      </w:r>
      <w:r w:rsidRPr="003D4946">
        <w:rPr>
          <w:rFonts w:ascii="Times New Roman" w:hAnsi="Times New Roman" w:cs="Times New Roman"/>
          <w:sz w:val="28"/>
          <w:szCs w:val="2"/>
        </w:rPr>
        <w:t xml:space="preserve"> (навчальні посібники; методичні посібники; навчально-методичні посібники та інші види навчальної літератури).</w:t>
      </w:r>
    </w:p>
    <w:p w:rsidR="00BF3D7C" w:rsidRPr="00C854E6" w:rsidRDefault="003D4946" w:rsidP="00A2098E">
      <w:pPr>
        <w:ind w:firstLine="709"/>
        <w:jc w:val="both"/>
        <w:rPr>
          <w:rFonts w:ascii="Times New Roman" w:hAnsi="Times New Roman" w:cs="Times New Roman"/>
          <w:sz w:val="28"/>
          <w:szCs w:val="2"/>
        </w:rPr>
      </w:pPr>
      <w:r w:rsidRPr="003D4946">
        <w:rPr>
          <w:rFonts w:ascii="Times New Roman" w:hAnsi="Times New Roman" w:cs="Times New Roman"/>
          <w:sz w:val="28"/>
          <w:szCs w:val="2"/>
        </w:rPr>
        <w:t xml:space="preserve">До </w:t>
      </w:r>
      <w:r w:rsidRPr="00A2098E">
        <w:rPr>
          <w:rFonts w:ascii="Times New Roman" w:hAnsi="Times New Roman" w:cs="Times New Roman"/>
          <w:i/>
          <w:sz w:val="28"/>
          <w:szCs w:val="2"/>
        </w:rPr>
        <w:t>навчальних посібників</w:t>
      </w:r>
      <w:r w:rsidRPr="003D4946">
        <w:rPr>
          <w:rFonts w:ascii="Times New Roman" w:hAnsi="Times New Roman" w:cs="Times New Roman"/>
          <w:sz w:val="28"/>
          <w:szCs w:val="2"/>
        </w:rPr>
        <w:t xml:space="preserve"> відносять: збірники задач і вправ; довідники; словники; хрестоматії з літератури та історії; атласи з історії, географії, біології, навчальні карти; картини; кінофільми; діафільми; </w:t>
      </w:r>
      <w:r w:rsidRPr="003D4946">
        <w:rPr>
          <w:rFonts w:ascii="Times New Roman" w:hAnsi="Times New Roman" w:cs="Times New Roman"/>
          <w:sz w:val="28"/>
          <w:szCs w:val="2"/>
        </w:rPr>
        <w:lastRenderedPageBreak/>
        <w:t>прилади</w:t>
      </w:r>
      <w:r>
        <w:rPr>
          <w:rFonts w:ascii="Times New Roman" w:hAnsi="Times New Roman" w:cs="Times New Roman"/>
          <w:sz w:val="28"/>
          <w:szCs w:val="2"/>
        </w:rPr>
        <w:t xml:space="preserve">; </w:t>
      </w:r>
      <w:r w:rsidR="00F0044B" w:rsidRPr="00F0044B">
        <w:rPr>
          <w:rFonts w:ascii="Times New Roman" w:hAnsi="Times New Roman" w:cs="Times New Roman"/>
          <w:sz w:val="28"/>
          <w:szCs w:val="2"/>
        </w:rPr>
        <w:t xml:space="preserve">макети; моделі; книги для читання; комплекти таблиць та плакатів; робочі зошити; </w:t>
      </w:r>
      <w:proofErr w:type="spellStart"/>
      <w:r w:rsidR="00F0044B" w:rsidRPr="00F0044B">
        <w:rPr>
          <w:rFonts w:ascii="Times New Roman" w:hAnsi="Times New Roman" w:cs="Times New Roman"/>
          <w:sz w:val="28"/>
          <w:szCs w:val="2"/>
        </w:rPr>
        <w:t>розда</w:t>
      </w:r>
      <w:r w:rsidR="006E34D3">
        <w:rPr>
          <w:rFonts w:ascii="Times New Roman" w:hAnsi="Times New Roman" w:cs="Times New Roman"/>
          <w:sz w:val="28"/>
          <w:szCs w:val="2"/>
        </w:rPr>
        <w:t>тковий</w:t>
      </w:r>
      <w:proofErr w:type="spellEnd"/>
      <w:r w:rsidR="00F0044B" w:rsidRPr="00F0044B">
        <w:rPr>
          <w:rFonts w:ascii="Times New Roman" w:hAnsi="Times New Roman" w:cs="Times New Roman"/>
          <w:sz w:val="28"/>
          <w:szCs w:val="2"/>
        </w:rPr>
        <w:t xml:space="preserve"> матеріал тощо.</w:t>
      </w:r>
    </w:p>
    <w:p w:rsidR="00415E1B" w:rsidRPr="00415E1B" w:rsidRDefault="00415E1B" w:rsidP="00415E1B">
      <w:pPr>
        <w:ind w:firstLine="709"/>
        <w:jc w:val="both"/>
        <w:rPr>
          <w:rFonts w:ascii="Times New Roman" w:hAnsi="Times New Roman" w:cs="Times New Roman"/>
          <w:sz w:val="28"/>
          <w:szCs w:val="2"/>
        </w:rPr>
      </w:pPr>
      <w:r w:rsidRPr="00415E1B">
        <w:rPr>
          <w:rFonts w:ascii="Times New Roman" w:hAnsi="Times New Roman" w:cs="Times New Roman"/>
          <w:sz w:val="28"/>
          <w:szCs w:val="2"/>
        </w:rPr>
        <w:t>Навчальні посібники мають задовольняти педагогічні вимоги, відповідати віковим особливостям дітей, бути зручними для користування й безпечними для здоров’я.</w:t>
      </w:r>
    </w:p>
    <w:p w:rsidR="00415E1B" w:rsidRPr="00415E1B" w:rsidRDefault="00415E1B" w:rsidP="00415E1B">
      <w:pPr>
        <w:ind w:firstLine="709"/>
        <w:jc w:val="both"/>
        <w:rPr>
          <w:rFonts w:ascii="Times New Roman" w:hAnsi="Times New Roman" w:cs="Times New Roman"/>
          <w:sz w:val="28"/>
          <w:szCs w:val="2"/>
        </w:rPr>
      </w:pPr>
      <w:r w:rsidRPr="00415E1B">
        <w:rPr>
          <w:rFonts w:ascii="Times New Roman" w:hAnsi="Times New Roman" w:cs="Times New Roman"/>
          <w:i/>
          <w:sz w:val="28"/>
          <w:szCs w:val="2"/>
        </w:rPr>
        <w:t>Методичний посібник</w:t>
      </w:r>
      <w:r>
        <w:rPr>
          <w:rFonts w:ascii="Times New Roman" w:hAnsi="Times New Roman" w:cs="Times New Roman"/>
          <w:sz w:val="28"/>
          <w:szCs w:val="2"/>
        </w:rPr>
        <w:t xml:space="preserve"> –</w:t>
      </w:r>
      <w:r w:rsidRPr="00415E1B">
        <w:rPr>
          <w:rFonts w:ascii="Times New Roman" w:hAnsi="Times New Roman" w:cs="Times New Roman"/>
          <w:sz w:val="28"/>
          <w:szCs w:val="2"/>
        </w:rPr>
        <w:t xml:space="preserve"> друкована книга, призначена, як правило, для вчителів</w:t>
      </w:r>
      <w:r w:rsidR="001E00A7">
        <w:rPr>
          <w:rFonts w:ascii="Times New Roman" w:hAnsi="Times New Roman" w:cs="Times New Roman"/>
          <w:sz w:val="28"/>
          <w:szCs w:val="2"/>
        </w:rPr>
        <w:t>, у</w:t>
      </w:r>
      <w:r w:rsidRPr="00415E1B">
        <w:rPr>
          <w:rFonts w:ascii="Times New Roman" w:hAnsi="Times New Roman" w:cs="Times New Roman"/>
          <w:sz w:val="28"/>
          <w:szCs w:val="2"/>
        </w:rPr>
        <w:t xml:space="preserve"> якій відповідно до завдань вивчення даного предмета та його змісту представлені локальні педагогічні технології </w:t>
      </w:r>
      <w:r w:rsidR="00EC662E">
        <w:rPr>
          <w:rFonts w:ascii="Times New Roman" w:hAnsi="Times New Roman" w:cs="Times New Roman"/>
          <w:sz w:val="28"/>
          <w:szCs w:val="2"/>
        </w:rPr>
        <w:t xml:space="preserve">– </w:t>
      </w:r>
      <w:r w:rsidRPr="00415E1B">
        <w:rPr>
          <w:rFonts w:ascii="Times New Roman" w:hAnsi="Times New Roman" w:cs="Times New Roman"/>
          <w:sz w:val="28"/>
          <w:szCs w:val="2"/>
        </w:rPr>
        <w:t>технології конкретних навчальних занять. Методичний посібник може містити ілюстрації, таблиці, схеми, запитання, завдання, вправи та інші навчальні матеріали, що можуть використовуватися як для організації навчального заняття, так і для самостійної роботи учнів.</w:t>
      </w:r>
    </w:p>
    <w:p w:rsidR="00415E1B" w:rsidRPr="00415E1B" w:rsidRDefault="00415E1B" w:rsidP="00415E1B">
      <w:pPr>
        <w:ind w:firstLine="709"/>
        <w:jc w:val="both"/>
        <w:rPr>
          <w:rFonts w:ascii="Times New Roman" w:hAnsi="Times New Roman" w:cs="Times New Roman"/>
          <w:sz w:val="28"/>
          <w:szCs w:val="2"/>
        </w:rPr>
      </w:pPr>
      <w:r w:rsidRPr="00415E1B">
        <w:rPr>
          <w:rFonts w:ascii="Times New Roman" w:hAnsi="Times New Roman" w:cs="Times New Roman"/>
          <w:i/>
          <w:sz w:val="28"/>
          <w:szCs w:val="2"/>
        </w:rPr>
        <w:t>Навчально-методичний посібник</w:t>
      </w:r>
      <w:r>
        <w:rPr>
          <w:rFonts w:ascii="Times New Roman" w:hAnsi="Times New Roman" w:cs="Times New Roman"/>
          <w:sz w:val="28"/>
          <w:szCs w:val="2"/>
        </w:rPr>
        <w:t xml:space="preserve"> –</w:t>
      </w:r>
      <w:r w:rsidRPr="00415E1B">
        <w:rPr>
          <w:rFonts w:ascii="Times New Roman" w:hAnsi="Times New Roman" w:cs="Times New Roman"/>
          <w:sz w:val="28"/>
          <w:szCs w:val="2"/>
        </w:rPr>
        <w:t xml:space="preserve"> друкована книга, яка містить стислий систематизований матеріал із навчального предмета, розділу чи теми, а також методику його викладання на основі власного чи запозиченого досвіду роботи. Призначається і для вчителів, і для учнів.</w:t>
      </w:r>
    </w:p>
    <w:p w:rsidR="00415E1B" w:rsidRPr="00415E1B" w:rsidRDefault="00415E1B" w:rsidP="00415E1B">
      <w:pPr>
        <w:ind w:firstLine="709"/>
        <w:jc w:val="both"/>
        <w:rPr>
          <w:rFonts w:ascii="Times New Roman" w:hAnsi="Times New Roman" w:cs="Times New Roman"/>
          <w:sz w:val="28"/>
          <w:szCs w:val="2"/>
        </w:rPr>
      </w:pPr>
      <w:r w:rsidRPr="00415E1B">
        <w:rPr>
          <w:rFonts w:ascii="Times New Roman" w:hAnsi="Times New Roman" w:cs="Times New Roman"/>
          <w:sz w:val="28"/>
          <w:szCs w:val="2"/>
        </w:rPr>
        <w:t>Такий вид навчальної літератури, як правило, також містить запитання (завдання) для контролю і самоконтролю.</w:t>
      </w:r>
    </w:p>
    <w:p w:rsidR="00BF3D7C" w:rsidRPr="00C854E6" w:rsidRDefault="00415E1B" w:rsidP="00415E1B">
      <w:pPr>
        <w:ind w:firstLine="709"/>
        <w:jc w:val="both"/>
        <w:rPr>
          <w:rFonts w:ascii="Times New Roman" w:hAnsi="Times New Roman" w:cs="Times New Roman"/>
          <w:sz w:val="28"/>
          <w:szCs w:val="2"/>
        </w:rPr>
      </w:pPr>
      <w:r w:rsidRPr="00415E1B">
        <w:rPr>
          <w:rFonts w:ascii="Times New Roman" w:hAnsi="Times New Roman" w:cs="Times New Roman"/>
          <w:sz w:val="28"/>
          <w:szCs w:val="2"/>
        </w:rPr>
        <w:t>У навчально-методичному посібнику можуть бути надруковані й плани різних видів занять із переліком рекомендованої літератури; він може містити і до</w:t>
      </w:r>
      <w:r w:rsidR="005A6366">
        <w:rPr>
          <w:rFonts w:ascii="Times New Roman" w:hAnsi="Times New Roman" w:cs="Times New Roman"/>
          <w:sz w:val="28"/>
          <w:szCs w:val="2"/>
        </w:rPr>
        <w:t>датков</w:t>
      </w:r>
      <w:r w:rsidRPr="00415E1B">
        <w:rPr>
          <w:rFonts w:ascii="Times New Roman" w:hAnsi="Times New Roman" w:cs="Times New Roman"/>
          <w:sz w:val="28"/>
          <w:szCs w:val="2"/>
        </w:rPr>
        <w:t>и</w:t>
      </w:r>
      <w:r>
        <w:rPr>
          <w:rFonts w:ascii="Times New Roman" w:hAnsi="Times New Roman" w:cs="Times New Roman"/>
          <w:sz w:val="28"/>
          <w:szCs w:val="2"/>
        </w:rPr>
        <w:t>й</w:t>
      </w:r>
      <w:r w:rsidRPr="00415E1B">
        <w:rPr>
          <w:rFonts w:ascii="Times New Roman" w:hAnsi="Times New Roman" w:cs="Times New Roman"/>
          <w:sz w:val="28"/>
          <w:szCs w:val="2"/>
        </w:rPr>
        <w:t xml:space="preserve"> матеріал для проведення лабораторно-практичних занять тощо.</w:t>
      </w:r>
    </w:p>
    <w:p w:rsidR="00A2098E" w:rsidRPr="001944A2" w:rsidRDefault="00501288" w:rsidP="001944A2">
      <w:pPr>
        <w:pStyle w:val="ac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"/>
        </w:rPr>
      </w:pPr>
      <w:r>
        <w:rPr>
          <w:rFonts w:ascii="Times New Roman" w:hAnsi="Times New Roman" w:cs="Times New Roman"/>
          <w:b/>
          <w:i/>
          <w:sz w:val="28"/>
          <w:szCs w:val="2"/>
        </w:rPr>
        <w:t>М</w:t>
      </w:r>
      <w:r w:rsidR="00A2098E" w:rsidRPr="001944A2">
        <w:rPr>
          <w:rFonts w:ascii="Times New Roman" w:hAnsi="Times New Roman" w:cs="Times New Roman"/>
          <w:b/>
          <w:i/>
          <w:sz w:val="28"/>
          <w:szCs w:val="2"/>
        </w:rPr>
        <w:t>етодичні рекомендації,</w:t>
      </w:r>
      <w:r w:rsidR="00A2098E" w:rsidRPr="001944A2">
        <w:rPr>
          <w:rFonts w:ascii="Times New Roman" w:hAnsi="Times New Roman" w:cs="Times New Roman"/>
          <w:sz w:val="28"/>
          <w:szCs w:val="2"/>
        </w:rPr>
        <w:t xml:space="preserve"> навчальні програми, спецкурси, факультативи, курси за вибором оформлюються з дотриманням вимог до певного типу розробок автора (укладача) та </w:t>
      </w:r>
      <w:r>
        <w:rPr>
          <w:rFonts w:ascii="Times New Roman" w:hAnsi="Times New Roman" w:cs="Times New Roman"/>
          <w:sz w:val="28"/>
          <w:szCs w:val="2"/>
        </w:rPr>
        <w:t xml:space="preserve">подається </w:t>
      </w:r>
      <w:r w:rsidR="00A2098E" w:rsidRPr="001944A2">
        <w:rPr>
          <w:rFonts w:ascii="Times New Roman" w:hAnsi="Times New Roman" w:cs="Times New Roman"/>
          <w:sz w:val="28"/>
          <w:szCs w:val="2"/>
        </w:rPr>
        <w:t>анотація досвіду (роботи) претендента на присвоєння звання.</w:t>
      </w:r>
    </w:p>
    <w:p w:rsidR="00BF3D7C" w:rsidRPr="00C854E6" w:rsidRDefault="00A2098E" w:rsidP="00A2098E">
      <w:pPr>
        <w:ind w:firstLine="709"/>
        <w:jc w:val="both"/>
        <w:rPr>
          <w:rFonts w:ascii="Times New Roman" w:hAnsi="Times New Roman" w:cs="Times New Roman"/>
          <w:sz w:val="28"/>
          <w:szCs w:val="2"/>
        </w:rPr>
      </w:pPr>
      <w:r w:rsidRPr="005816D4">
        <w:rPr>
          <w:rFonts w:ascii="Times New Roman" w:hAnsi="Times New Roman" w:cs="Times New Roman"/>
          <w:i/>
          <w:sz w:val="28"/>
          <w:szCs w:val="2"/>
        </w:rPr>
        <w:t>Методичні рекомендації</w:t>
      </w:r>
      <w:r w:rsidR="000C0620">
        <w:rPr>
          <w:rFonts w:ascii="Times New Roman" w:hAnsi="Times New Roman" w:cs="Times New Roman"/>
          <w:sz w:val="28"/>
          <w:szCs w:val="2"/>
        </w:rPr>
        <w:t xml:space="preserve"> –</w:t>
      </w:r>
      <w:r w:rsidRPr="00A2098E">
        <w:rPr>
          <w:rFonts w:ascii="Times New Roman" w:hAnsi="Times New Roman" w:cs="Times New Roman"/>
          <w:sz w:val="28"/>
          <w:szCs w:val="2"/>
        </w:rPr>
        <w:t xml:space="preserve"> навчально-методичне видання, що містить матеріали теоретичного або </w:t>
      </w:r>
      <w:proofErr w:type="spellStart"/>
      <w:r w:rsidRPr="00A2098E">
        <w:rPr>
          <w:rFonts w:ascii="Times New Roman" w:hAnsi="Times New Roman" w:cs="Times New Roman"/>
          <w:sz w:val="28"/>
          <w:szCs w:val="2"/>
        </w:rPr>
        <w:t>теоретико-прикладного</w:t>
      </w:r>
      <w:proofErr w:type="spellEnd"/>
      <w:r w:rsidRPr="00A2098E">
        <w:rPr>
          <w:rFonts w:ascii="Times New Roman" w:hAnsi="Times New Roman" w:cs="Times New Roman"/>
          <w:sz w:val="28"/>
          <w:szCs w:val="2"/>
        </w:rPr>
        <w:t xml:space="preserve"> характеру на допомогу різним категоріям педагогічних працівників із викладання (вивчення) окремих тем або розділів курсу, навчального предмета тощо.</w:t>
      </w:r>
    </w:p>
    <w:p w:rsidR="00BF3D7C" w:rsidRPr="00C854E6" w:rsidRDefault="00BF3D7C">
      <w:pPr>
        <w:rPr>
          <w:rFonts w:ascii="Times New Roman" w:hAnsi="Times New Roman" w:cs="Times New Roman"/>
          <w:sz w:val="28"/>
          <w:szCs w:val="2"/>
        </w:rPr>
      </w:pPr>
    </w:p>
    <w:p w:rsidR="00BF3D7C" w:rsidRDefault="00BF3D7C">
      <w:pPr>
        <w:rPr>
          <w:rFonts w:ascii="Times New Roman" w:hAnsi="Times New Roman" w:cs="Times New Roman"/>
          <w:sz w:val="28"/>
          <w:szCs w:val="2"/>
        </w:rPr>
      </w:pPr>
    </w:p>
    <w:p w:rsidR="00274F6E" w:rsidRDefault="00274F6E">
      <w:pPr>
        <w:rPr>
          <w:rFonts w:ascii="Times New Roman" w:hAnsi="Times New Roman" w:cs="Times New Roman"/>
          <w:sz w:val="28"/>
          <w:szCs w:val="2"/>
        </w:rPr>
      </w:pPr>
    </w:p>
    <w:p w:rsidR="00274F6E" w:rsidRDefault="00274F6E">
      <w:pPr>
        <w:rPr>
          <w:rFonts w:ascii="Times New Roman" w:hAnsi="Times New Roman" w:cs="Times New Roman"/>
          <w:sz w:val="28"/>
          <w:szCs w:val="2"/>
        </w:rPr>
      </w:pPr>
    </w:p>
    <w:p w:rsidR="00274F6E" w:rsidRPr="00274F6E" w:rsidRDefault="00274F6E" w:rsidP="00274F6E">
      <w:pPr>
        <w:pStyle w:val="80"/>
        <w:shd w:val="clear" w:color="auto" w:fill="auto"/>
        <w:spacing w:before="0"/>
      </w:pPr>
      <w:r w:rsidRPr="00274F6E">
        <w:t>Титульний лист</w:t>
      </w:r>
    </w:p>
    <w:p w:rsidR="00274F6E" w:rsidRPr="00274F6E" w:rsidRDefault="00274F6E" w:rsidP="00274F6E">
      <w:pPr>
        <w:pStyle w:val="70"/>
        <w:shd w:val="clear" w:color="auto" w:fill="auto"/>
        <w:ind w:firstLine="0"/>
        <w:rPr>
          <w:sz w:val="28"/>
          <w:szCs w:val="28"/>
        </w:rPr>
      </w:pPr>
      <w:r w:rsidRPr="00274F6E">
        <w:rPr>
          <w:sz w:val="28"/>
          <w:szCs w:val="28"/>
        </w:rPr>
        <w:t>Титульний лист містить дані, що подаються в такій послідовності:</w:t>
      </w:r>
    </w:p>
    <w:p w:rsidR="00274F6E" w:rsidRPr="00274F6E" w:rsidRDefault="00274F6E" w:rsidP="00274F6E">
      <w:pPr>
        <w:pStyle w:val="70"/>
        <w:shd w:val="clear" w:color="auto" w:fill="auto"/>
        <w:tabs>
          <w:tab w:val="left" w:pos="351"/>
        </w:tabs>
        <w:ind w:firstLine="0"/>
        <w:rPr>
          <w:sz w:val="28"/>
          <w:szCs w:val="28"/>
        </w:rPr>
      </w:pPr>
      <w:r w:rsidRPr="00274F6E">
        <w:rPr>
          <w:sz w:val="28"/>
          <w:szCs w:val="28"/>
        </w:rPr>
        <w:t>а)</w:t>
      </w:r>
      <w:r w:rsidRPr="00274F6E">
        <w:rPr>
          <w:sz w:val="28"/>
          <w:szCs w:val="28"/>
        </w:rPr>
        <w:tab/>
        <w:t xml:space="preserve">повна назва </w:t>
      </w:r>
      <w:r>
        <w:rPr>
          <w:sz w:val="28"/>
          <w:szCs w:val="28"/>
        </w:rPr>
        <w:t xml:space="preserve">органу </w:t>
      </w:r>
      <w:r w:rsidRPr="00274F6E">
        <w:rPr>
          <w:sz w:val="28"/>
          <w:szCs w:val="28"/>
        </w:rPr>
        <w:t>управління освіт</w:t>
      </w:r>
      <w:r>
        <w:rPr>
          <w:sz w:val="28"/>
          <w:szCs w:val="28"/>
        </w:rPr>
        <w:t>ою місцевого самоврядування</w:t>
      </w:r>
      <w:r w:rsidRPr="00274F6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(науково-методичної установи </w:t>
      </w:r>
      <w:r w:rsidRPr="00274F6E">
        <w:rPr>
          <w:sz w:val="28"/>
          <w:szCs w:val="28"/>
        </w:rPr>
        <w:t>органу управління освітою місцевого самоврядування);</w:t>
      </w:r>
    </w:p>
    <w:p w:rsidR="00274F6E" w:rsidRPr="00274F6E" w:rsidRDefault="00274F6E" w:rsidP="00274F6E">
      <w:pPr>
        <w:pStyle w:val="70"/>
        <w:shd w:val="clear" w:color="auto" w:fill="auto"/>
        <w:tabs>
          <w:tab w:val="left" w:pos="370"/>
        </w:tabs>
        <w:ind w:firstLine="0"/>
        <w:rPr>
          <w:sz w:val="28"/>
          <w:szCs w:val="28"/>
        </w:rPr>
      </w:pPr>
      <w:r w:rsidRPr="00274F6E">
        <w:rPr>
          <w:sz w:val="28"/>
          <w:szCs w:val="28"/>
        </w:rPr>
        <w:t>б)</w:t>
      </w:r>
      <w:r w:rsidRPr="00274F6E">
        <w:rPr>
          <w:sz w:val="28"/>
          <w:szCs w:val="28"/>
        </w:rPr>
        <w:tab/>
        <w:t>тема досвіду;</w:t>
      </w:r>
    </w:p>
    <w:p w:rsidR="00274F6E" w:rsidRPr="00274F6E" w:rsidRDefault="00274F6E" w:rsidP="00274F6E">
      <w:pPr>
        <w:pStyle w:val="70"/>
        <w:shd w:val="clear" w:color="auto" w:fill="auto"/>
        <w:tabs>
          <w:tab w:val="left" w:pos="370"/>
        </w:tabs>
        <w:ind w:firstLine="0"/>
        <w:rPr>
          <w:sz w:val="28"/>
          <w:szCs w:val="28"/>
        </w:rPr>
      </w:pPr>
      <w:r w:rsidRPr="00274F6E">
        <w:rPr>
          <w:sz w:val="28"/>
          <w:szCs w:val="28"/>
        </w:rPr>
        <w:t>в)</w:t>
      </w:r>
      <w:r w:rsidRPr="00274F6E">
        <w:rPr>
          <w:sz w:val="28"/>
          <w:szCs w:val="28"/>
        </w:rPr>
        <w:tab/>
        <w:t>відомості про автора досвіду, адреса досвіду;</w:t>
      </w:r>
    </w:p>
    <w:p w:rsidR="00274F6E" w:rsidRPr="00274F6E" w:rsidRDefault="00274F6E" w:rsidP="00274F6E">
      <w:pPr>
        <w:pStyle w:val="70"/>
        <w:shd w:val="clear" w:color="auto" w:fill="auto"/>
        <w:tabs>
          <w:tab w:val="left" w:pos="370"/>
        </w:tabs>
        <w:ind w:firstLine="0"/>
        <w:rPr>
          <w:sz w:val="28"/>
          <w:szCs w:val="28"/>
        </w:rPr>
      </w:pPr>
      <w:r w:rsidRPr="00274F6E">
        <w:rPr>
          <w:sz w:val="28"/>
          <w:szCs w:val="28"/>
        </w:rPr>
        <w:t>г)</w:t>
      </w:r>
      <w:r w:rsidRPr="00274F6E">
        <w:rPr>
          <w:sz w:val="28"/>
          <w:szCs w:val="28"/>
        </w:rPr>
        <w:tab/>
        <w:t>рік оформлення матеріалу.</w:t>
      </w:r>
    </w:p>
    <w:p w:rsidR="00274F6E" w:rsidRPr="00274F6E" w:rsidRDefault="00274F6E">
      <w:pPr>
        <w:rPr>
          <w:rFonts w:ascii="Times New Roman" w:hAnsi="Times New Roman" w:cs="Times New Roman"/>
          <w:sz w:val="28"/>
          <w:szCs w:val="28"/>
        </w:rPr>
      </w:pPr>
    </w:p>
    <w:p w:rsidR="00274F6E" w:rsidRDefault="00274F6E">
      <w:pPr>
        <w:rPr>
          <w:rFonts w:ascii="Times New Roman" w:hAnsi="Times New Roman" w:cs="Times New Roman"/>
          <w:sz w:val="28"/>
          <w:szCs w:val="2"/>
        </w:rPr>
      </w:pPr>
    </w:p>
    <w:p w:rsidR="00274F6E" w:rsidRDefault="00274F6E">
      <w:pPr>
        <w:rPr>
          <w:rFonts w:ascii="Times New Roman" w:hAnsi="Times New Roman" w:cs="Times New Roman"/>
          <w:sz w:val="28"/>
          <w:szCs w:val="2"/>
        </w:rPr>
      </w:pPr>
    </w:p>
    <w:p w:rsidR="008A2642" w:rsidRDefault="008A2642" w:rsidP="008A2642">
      <w:pPr>
        <w:pStyle w:val="80"/>
        <w:shd w:val="clear" w:color="auto" w:fill="auto"/>
        <w:spacing w:before="0" w:line="280" w:lineRule="exact"/>
        <w:jc w:val="center"/>
      </w:pPr>
      <w:r>
        <w:lastRenderedPageBreak/>
        <w:t>Титульний лист</w:t>
      </w:r>
    </w:p>
    <w:p w:rsidR="008A2642" w:rsidRDefault="008A2642" w:rsidP="008A2642">
      <w:pPr>
        <w:jc w:val="center"/>
        <w:rPr>
          <w:rFonts w:ascii="Times New Roman" w:hAnsi="Times New Roman" w:cs="Times New Roman"/>
          <w:color w:val="auto"/>
          <w:sz w:val="28"/>
        </w:rPr>
      </w:pPr>
    </w:p>
    <w:p w:rsidR="008A2642" w:rsidRPr="008A2642" w:rsidRDefault="008A2642" w:rsidP="008A2642">
      <w:pPr>
        <w:jc w:val="center"/>
        <w:rPr>
          <w:rFonts w:ascii="Times New Roman" w:hAnsi="Times New Roman" w:cs="Times New Roman"/>
          <w:sz w:val="32"/>
          <w:szCs w:val="2"/>
        </w:rPr>
      </w:pPr>
      <w:r w:rsidRPr="008A2642">
        <w:rPr>
          <w:rFonts w:ascii="Times New Roman" w:hAnsi="Times New Roman" w:cs="Times New Roman"/>
          <w:color w:val="auto"/>
          <w:sz w:val="28"/>
        </w:rPr>
        <w:t>Міністерство освіти і науки України</w:t>
      </w:r>
      <w:r w:rsidRPr="008A2642">
        <w:rPr>
          <w:rFonts w:ascii="Times New Roman" w:hAnsi="Times New Roman" w:cs="Times New Roman"/>
          <w:color w:val="auto"/>
          <w:sz w:val="28"/>
        </w:rPr>
        <w:br/>
        <w:t>Миколаївський обласний інститут післядипломної педагогічної освіти</w:t>
      </w:r>
    </w:p>
    <w:p w:rsidR="00445930" w:rsidRDefault="00445930" w:rsidP="00445930">
      <w:pPr>
        <w:jc w:val="center"/>
        <w:rPr>
          <w:rFonts w:ascii="Times New Roman" w:hAnsi="Times New Roman" w:cs="Times New Roman"/>
          <w:sz w:val="28"/>
          <w:szCs w:val="2"/>
        </w:rPr>
      </w:pPr>
      <w:r>
        <w:rPr>
          <w:rFonts w:ascii="Times New Roman" w:hAnsi="Times New Roman" w:cs="Times New Roman"/>
          <w:sz w:val="28"/>
          <w:szCs w:val="2"/>
        </w:rPr>
        <w:t xml:space="preserve">Відділ освіти, молоді та спорту Шевченківської сільської ради </w:t>
      </w:r>
    </w:p>
    <w:p w:rsidR="008A2642" w:rsidRDefault="00445930" w:rsidP="00445930">
      <w:pPr>
        <w:jc w:val="center"/>
        <w:rPr>
          <w:rFonts w:ascii="Times New Roman" w:hAnsi="Times New Roman" w:cs="Times New Roman"/>
          <w:sz w:val="28"/>
          <w:szCs w:val="2"/>
        </w:rPr>
      </w:pPr>
      <w:r>
        <w:rPr>
          <w:rFonts w:ascii="Times New Roman" w:hAnsi="Times New Roman" w:cs="Times New Roman"/>
          <w:sz w:val="28"/>
          <w:szCs w:val="2"/>
        </w:rPr>
        <w:t xml:space="preserve">Вітовського району Миколаївської області </w:t>
      </w:r>
    </w:p>
    <w:p w:rsidR="00E4635B" w:rsidRDefault="00445930" w:rsidP="00E4635B">
      <w:pPr>
        <w:jc w:val="center"/>
        <w:rPr>
          <w:rFonts w:ascii="Times New Roman" w:hAnsi="Times New Roman" w:cs="Times New Roman"/>
          <w:sz w:val="28"/>
          <w:szCs w:val="2"/>
        </w:rPr>
      </w:pPr>
      <w:proofErr w:type="spellStart"/>
      <w:r>
        <w:rPr>
          <w:rFonts w:ascii="Times New Roman" w:hAnsi="Times New Roman" w:cs="Times New Roman"/>
          <w:sz w:val="28"/>
          <w:szCs w:val="2"/>
        </w:rPr>
        <w:t>Полігонівський</w:t>
      </w:r>
      <w:proofErr w:type="spellEnd"/>
      <w:r>
        <w:rPr>
          <w:rFonts w:ascii="Times New Roman" w:hAnsi="Times New Roman" w:cs="Times New Roman"/>
          <w:sz w:val="28"/>
          <w:szCs w:val="2"/>
        </w:rPr>
        <w:t xml:space="preserve"> заклад загальної середньої освіти І–ІІІ ступенів Шевченківської сільської ради</w:t>
      </w:r>
      <w:r w:rsidR="00E4635B">
        <w:rPr>
          <w:rFonts w:ascii="Times New Roman" w:hAnsi="Times New Roman" w:cs="Times New Roman"/>
          <w:sz w:val="28"/>
          <w:szCs w:val="2"/>
        </w:rPr>
        <w:t xml:space="preserve"> Вітовського району Миколаївської області </w:t>
      </w:r>
    </w:p>
    <w:p w:rsidR="00E4635B" w:rsidRDefault="00E4635B" w:rsidP="00445930">
      <w:pPr>
        <w:jc w:val="center"/>
        <w:rPr>
          <w:rFonts w:ascii="Times New Roman" w:hAnsi="Times New Roman" w:cs="Times New Roman"/>
          <w:sz w:val="28"/>
          <w:szCs w:val="2"/>
        </w:rPr>
      </w:pPr>
    </w:p>
    <w:p w:rsidR="008A2642" w:rsidRDefault="008A2642">
      <w:pPr>
        <w:rPr>
          <w:rFonts w:ascii="Times New Roman" w:hAnsi="Times New Roman" w:cs="Times New Roman"/>
          <w:sz w:val="28"/>
          <w:szCs w:val="2"/>
        </w:rPr>
      </w:pPr>
    </w:p>
    <w:p w:rsidR="0048337B" w:rsidRDefault="0048337B">
      <w:pPr>
        <w:rPr>
          <w:rFonts w:ascii="Times New Roman" w:hAnsi="Times New Roman" w:cs="Times New Roman"/>
          <w:sz w:val="28"/>
          <w:szCs w:val="2"/>
        </w:rPr>
      </w:pPr>
    </w:p>
    <w:p w:rsidR="0048337B" w:rsidRDefault="0048337B">
      <w:pPr>
        <w:rPr>
          <w:rFonts w:ascii="Times New Roman" w:hAnsi="Times New Roman" w:cs="Times New Roman"/>
          <w:sz w:val="28"/>
          <w:szCs w:val="2"/>
        </w:rPr>
      </w:pPr>
    </w:p>
    <w:p w:rsidR="0048337B" w:rsidRDefault="0048337B">
      <w:pPr>
        <w:rPr>
          <w:rFonts w:ascii="Times New Roman" w:hAnsi="Times New Roman" w:cs="Times New Roman"/>
          <w:sz w:val="28"/>
          <w:szCs w:val="2"/>
        </w:rPr>
      </w:pPr>
    </w:p>
    <w:p w:rsidR="0048337B" w:rsidRDefault="0048337B">
      <w:pPr>
        <w:rPr>
          <w:rFonts w:ascii="Times New Roman" w:hAnsi="Times New Roman" w:cs="Times New Roman"/>
          <w:sz w:val="28"/>
          <w:szCs w:val="2"/>
        </w:rPr>
      </w:pPr>
    </w:p>
    <w:p w:rsidR="008A2642" w:rsidRDefault="008A2642">
      <w:pPr>
        <w:rPr>
          <w:rFonts w:ascii="Times New Roman" w:hAnsi="Times New Roman" w:cs="Times New Roman"/>
          <w:sz w:val="28"/>
          <w:szCs w:val="2"/>
        </w:rPr>
      </w:pPr>
    </w:p>
    <w:p w:rsidR="0048337B" w:rsidRDefault="0048337B">
      <w:pPr>
        <w:rPr>
          <w:rFonts w:ascii="Times New Roman" w:hAnsi="Times New Roman" w:cs="Times New Roman"/>
          <w:sz w:val="28"/>
          <w:szCs w:val="2"/>
        </w:rPr>
      </w:pPr>
    </w:p>
    <w:p w:rsidR="0048337B" w:rsidRDefault="0048337B">
      <w:pPr>
        <w:rPr>
          <w:rFonts w:ascii="Times New Roman" w:hAnsi="Times New Roman" w:cs="Times New Roman"/>
          <w:sz w:val="28"/>
          <w:szCs w:val="2"/>
        </w:rPr>
      </w:pPr>
    </w:p>
    <w:p w:rsidR="0048337B" w:rsidRDefault="0048337B">
      <w:pPr>
        <w:rPr>
          <w:rFonts w:ascii="Times New Roman" w:hAnsi="Times New Roman" w:cs="Times New Roman"/>
          <w:sz w:val="28"/>
          <w:szCs w:val="2"/>
        </w:rPr>
      </w:pPr>
    </w:p>
    <w:p w:rsidR="0048337B" w:rsidRDefault="0048337B" w:rsidP="0048337B">
      <w:pPr>
        <w:jc w:val="center"/>
        <w:rPr>
          <w:rFonts w:ascii="Times New Roman" w:hAnsi="Times New Roman" w:cs="Times New Roman"/>
          <w:sz w:val="40"/>
          <w:szCs w:val="2"/>
        </w:rPr>
      </w:pPr>
      <w:r>
        <w:rPr>
          <w:rFonts w:ascii="Times New Roman" w:hAnsi="Times New Roman" w:cs="Times New Roman"/>
          <w:sz w:val="40"/>
          <w:szCs w:val="2"/>
        </w:rPr>
        <w:t xml:space="preserve">Формування творчої особистості, </w:t>
      </w:r>
    </w:p>
    <w:p w:rsidR="0048337B" w:rsidRDefault="0048337B" w:rsidP="0048337B">
      <w:pPr>
        <w:jc w:val="center"/>
        <w:rPr>
          <w:rFonts w:ascii="Times New Roman" w:hAnsi="Times New Roman" w:cs="Times New Roman"/>
          <w:sz w:val="40"/>
          <w:szCs w:val="2"/>
        </w:rPr>
      </w:pPr>
      <w:r>
        <w:rPr>
          <w:rFonts w:ascii="Times New Roman" w:hAnsi="Times New Roman" w:cs="Times New Roman"/>
          <w:sz w:val="40"/>
          <w:szCs w:val="2"/>
        </w:rPr>
        <w:t xml:space="preserve">здатної до пізнання й самостійності в контексті </w:t>
      </w:r>
    </w:p>
    <w:p w:rsidR="008A2642" w:rsidRDefault="0048337B" w:rsidP="0048337B">
      <w:pPr>
        <w:jc w:val="center"/>
        <w:rPr>
          <w:rFonts w:ascii="Times New Roman" w:hAnsi="Times New Roman" w:cs="Times New Roman"/>
          <w:sz w:val="40"/>
          <w:szCs w:val="2"/>
        </w:rPr>
      </w:pPr>
      <w:r>
        <w:rPr>
          <w:rFonts w:ascii="Times New Roman" w:hAnsi="Times New Roman" w:cs="Times New Roman"/>
          <w:sz w:val="40"/>
          <w:szCs w:val="2"/>
        </w:rPr>
        <w:t>Нової української школи</w:t>
      </w:r>
    </w:p>
    <w:p w:rsidR="0048337B" w:rsidRDefault="0048337B" w:rsidP="0048337B">
      <w:pPr>
        <w:jc w:val="center"/>
        <w:rPr>
          <w:rFonts w:ascii="Times New Roman" w:hAnsi="Times New Roman" w:cs="Times New Roman"/>
          <w:sz w:val="40"/>
          <w:szCs w:val="2"/>
        </w:rPr>
      </w:pPr>
    </w:p>
    <w:p w:rsidR="0048337B" w:rsidRDefault="0048337B" w:rsidP="0048337B">
      <w:pPr>
        <w:jc w:val="center"/>
        <w:rPr>
          <w:rFonts w:ascii="Times New Roman" w:hAnsi="Times New Roman" w:cs="Times New Roman"/>
          <w:sz w:val="40"/>
          <w:szCs w:val="2"/>
        </w:rPr>
      </w:pPr>
    </w:p>
    <w:p w:rsidR="0048337B" w:rsidRDefault="0048337B" w:rsidP="0048337B">
      <w:pPr>
        <w:jc w:val="center"/>
        <w:rPr>
          <w:rFonts w:ascii="Times New Roman" w:hAnsi="Times New Roman" w:cs="Times New Roman"/>
          <w:sz w:val="40"/>
          <w:szCs w:val="2"/>
        </w:rPr>
      </w:pPr>
    </w:p>
    <w:p w:rsidR="0048337B" w:rsidRDefault="0048337B" w:rsidP="0048337B">
      <w:pPr>
        <w:jc w:val="center"/>
        <w:rPr>
          <w:rFonts w:ascii="Times New Roman" w:hAnsi="Times New Roman" w:cs="Times New Roman"/>
          <w:sz w:val="40"/>
          <w:szCs w:val="2"/>
        </w:rPr>
      </w:pPr>
    </w:p>
    <w:p w:rsidR="0048337B" w:rsidRDefault="0048337B" w:rsidP="0048337B">
      <w:pPr>
        <w:ind w:left="5103"/>
        <w:rPr>
          <w:rFonts w:ascii="Times New Roman" w:hAnsi="Times New Roman" w:cs="Times New Roman"/>
          <w:sz w:val="28"/>
          <w:szCs w:val="2"/>
        </w:rPr>
      </w:pPr>
      <w:r>
        <w:rPr>
          <w:rFonts w:ascii="Times New Roman" w:hAnsi="Times New Roman" w:cs="Times New Roman"/>
          <w:sz w:val="28"/>
          <w:szCs w:val="2"/>
        </w:rPr>
        <w:t xml:space="preserve">Іванова Надія Іванівна, </w:t>
      </w:r>
    </w:p>
    <w:p w:rsidR="0048337B" w:rsidRDefault="0048337B" w:rsidP="0048337B">
      <w:pPr>
        <w:ind w:left="5103"/>
        <w:rPr>
          <w:rFonts w:ascii="Times New Roman" w:hAnsi="Times New Roman" w:cs="Times New Roman"/>
          <w:sz w:val="28"/>
          <w:szCs w:val="2"/>
        </w:rPr>
      </w:pPr>
      <w:r>
        <w:rPr>
          <w:rFonts w:ascii="Times New Roman" w:hAnsi="Times New Roman" w:cs="Times New Roman"/>
          <w:sz w:val="28"/>
          <w:szCs w:val="2"/>
        </w:rPr>
        <w:t>учитель початкових класів</w:t>
      </w:r>
    </w:p>
    <w:p w:rsidR="00C94993" w:rsidRDefault="00C94993" w:rsidP="00C94993">
      <w:pPr>
        <w:ind w:left="5103"/>
        <w:rPr>
          <w:rFonts w:ascii="Times New Roman" w:hAnsi="Times New Roman" w:cs="Times New Roman"/>
          <w:sz w:val="28"/>
          <w:szCs w:val="2"/>
        </w:rPr>
      </w:pPr>
      <w:proofErr w:type="spellStart"/>
      <w:r>
        <w:rPr>
          <w:rFonts w:ascii="Times New Roman" w:hAnsi="Times New Roman" w:cs="Times New Roman"/>
          <w:sz w:val="28"/>
          <w:szCs w:val="2"/>
        </w:rPr>
        <w:t>Полігонівського</w:t>
      </w:r>
      <w:proofErr w:type="spellEnd"/>
      <w:r>
        <w:rPr>
          <w:rFonts w:ascii="Times New Roman" w:hAnsi="Times New Roman" w:cs="Times New Roman"/>
          <w:sz w:val="28"/>
          <w:szCs w:val="2"/>
        </w:rPr>
        <w:t xml:space="preserve"> закладу загальної середньої освіти </w:t>
      </w:r>
    </w:p>
    <w:p w:rsidR="00C94993" w:rsidRDefault="00C94993" w:rsidP="00C94993">
      <w:pPr>
        <w:ind w:left="5103"/>
        <w:rPr>
          <w:rFonts w:ascii="Times New Roman" w:hAnsi="Times New Roman" w:cs="Times New Roman"/>
          <w:sz w:val="28"/>
          <w:szCs w:val="2"/>
        </w:rPr>
      </w:pPr>
      <w:r>
        <w:rPr>
          <w:rFonts w:ascii="Times New Roman" w:hAnsi="Times New Roman" w:cs="Times New Roman"/>
          <w:sz w:val="28"/>
          <w:szCs w:val="2"/>
        </w:rPr>
        <w:t xml:space="preserve">І–ІІІ ступенів Шевченківської сільської ради Вітовського району Миколаївської області </w:t>
      </w:r>
    </w:p>
    <w:p w:rsidR="0048337B" w:rsidRDefault="0048337B" w:rsidP="0048337B">
      <w:pPr>
        <w:ind w:left="5103"/>
        <w:rPr>
          <w:rFonts w:ascii="Times New Roman" w:hAnsi="Times New Roman" w:cs="Times New Roman"/>
          <w:sz w:val="28"/>
          <w:szCs w:val="2"/>
        </w:rPr>
      </w:pPr>
    </w:p>
    <w:p w:rsidR="0048337B" w:rsidRDefault="0048337B" w:rsidP="0048337B">
      <w:pPr>
        <w:ind w:left="5103"/>
        <w:rPr>
          <w:rFonts w:ascii="Times New Roman" w:hAnsi="Times New Roman" w:cs="Times New Roman"/>
          <w:sz w:val="28"/>
          <w:szCs w:val="2"/>
        </w:rPr>
      </w:pPr>
    </w:p>
    <w:p w:rsidR="0048337B" w:rsidRDefault="0048337B" w:rsidP="0048337B">
      <w:pPr>
        <w:ind w:left="5103"/>
        <w:rPr>
          <w:rFonts w:ascii="Times New Roman" w:hAnsi="Times New Roman" w:cs="Times New Roman"/>
          <w:sz w:val="28"/>
          <w:szCs w:val="2"/>
        </w:rPr>
      </w:pPr>
    </w:p>
    <w:p w:rsidR="0048337B" w:rsidRPr="0048337B" w:rsidRDefault="0048337B" w:rsidP="0048337B">
      <w:pPr>
        <w:ind w:left="5103"/>
        <w:rPr>
          <w:rFonts w:ascii="Times New Roman" w:hAnsi="Times New Roman" w:cs="Times New Roman"/>
          <w:sz w:val="28"/>
          <w:szCs w:val="2"/>
        </w:rPr>
      </w:pPr>
    </w:p>
    <w:p w:rsidR="008A2642" w:rsidRDefault="008A2642" w:rsidP="00FF1473">
      <w:pPr>
        <w:jc w:val="center"/>
        <w:rPr>
          <w:rFonts w:ascii="Times New Roman" w:hAnsi="Times New Roman" w:cs="Times New Roman"/>
          <w:sz w:val="28"/>
          <w:szCs w:val="2"/>
        </w:rPr>
      </w:pPr>
    </w:p>
    <w:p w:rsidR="00FF1473" w:rsidRDefault="00FF1473" w:rsidP="00FF1473">
      <w:pPr>
        <w:jc w:val="center"/>
        <w:rPr>
          <w:rFonts w:ascii="Times New Roman" w:hAnsi="Times New Roman" w:cs="Times New Roman"/>
          <w:sz w:val="28"/>
          <w:szCs w:val="2"/>
        </w:rPr>
      </w:pPr>
    </w:p>
    <w:p w:rsidR="00FF1473" w:rsidRDefault="00FF1473" w:rsidP="00FF1473">
      <w:pPr>
        <w:jc w:val="center"/>
        <w:rPr>
          <w:rFonts w:ascii="Times New Roman" w:hAnsi="Times New Roman" w:cs="Times New Roman"/>
          <w:sz w:val="28"/>
          <w:szCs w:val="2"/>
        </w:rPr>
      </w:pPr>
    </w:p>
    <w:p w:rsidR="00FF1473" w:rsidRDefault="00FF1473" w:rsidP="00FF1473">
      <w:pPr>
        <w:jc w:val="center"/>
        <w:rPr>
          <w:rFonts w:ascii="Times New Roman" w:hAnsi="Times New Roman" w:cs="Times New Roman"/>
          <w:sz w:val="28"/>
          <w:szCs w:val="2"/>
        </w:rPr>
      </w:pPr>
    </w:p>
    <w:p w:rsidR="00FF1473" w:rsidRDefault="00FF1473" w:rsidP="00FF1473">
      <w:pPr>
        <w:jc w:val="center"/>
        <w:rPr>
          <w:rFonts w:ascii="Times New Roman" w:hAnsi="Times New Roman" w:cs="Times New Roman"/>
          <w:sz w:val="28"/>
          <w:szCs w:val="2"/>
        </w:rPr>
      </w:pPr>
    </w:p>
    <w:p w:rsidR="00FF1473" w:rsidRDefault="00FF1473" w:rsidP="00FF1473">
      <w:pPr>
        <w:jc w:val="center"/>
        <w:rPr>
          <w:rFonts w:ascii="Times New Roman" w:hAnsi="Times New Roman" w:cs="Times New Roman"/>
          <w:sz w:val="28"/>
          <w:szCs w:val="2"/>
        </w:rPr>
      </w:pPr>
      <w:r>
        <w:rPr>
          <w:rFonts w:ascii="Times New Roman" w:hAnsi="Times New Roman" w:cs="Times New Roman"/>
          <w:sz w:val="28"/>
          <w:szCs w:val="2"/>
        </w:rPr>
        <w:t>Миколаїв – 201</w:t>
      </w:r>
      <w:r w:rsidR="00B33B19">
        <w:rPr>
          <w:rFonts w:ascii="Times New Roman" w:hAnsi="Times New Roman" w:cs="Times New Roman"/>
          <w:sz w:val="28"/>
          <w:szCs w:val="2"/>
        </w:rPr>
        <w:t>9</w:t>
      </w:r>
    </w:p>
    <w:p w:rsidR="00AB53E1" w:rsidRDefault="00AB53E1" w:rsidP="00AB53E1">
      <w:pPr>
        <w:pStyle w:val="20"/>
        <w:shd w:val="clear" w:color="auto" w:fill="auto"/>
        <w:spacing w:before="0" w:line="280" w:lineRule="exact"/>
        <w:jc w:val="right"/>
      </w:pPr>
      <w:r>
        <w:lastRenderedPageBreak/>
        <w:t>Додаток 4</w:t>
      </w:r>
    </w:p>
    <w:p w:rsidR="001A238E" w:rsidRPr="00563AC8" w:rsidRDefault="001A238E" w:rsidP="001A238E">
      <w:pPr>
        <w:pStyle w:val="22"/>
        <w:shd w:val="clear" w:color="auto" w:fill="auto"/>
        <w:ind w:firstLine="740"/>
        <w:jc w:val="both"/>
        <w:rPr>
          <w:sz w:val="28"/>
        </w:rPr>
      </w:pPr>
      <w:r w:rsidRPr="00563AC8">
        <w:rPr>
          <w:sz w:val="28"/>
        </w:rPr>
        <w:t>Опис змісту досвіду</w:t>
      </w:r>
    </w:p>
    <w:p w:rsidR="001A238E" w:rsidRDefault="001A238E" w:rsidP="001A238E">
      <w:pPr>
        <w:pStyle w:val="20"/>
        <w:shd w:val="clear" w:color="auto" w:fill="auto"/>
        <w:spacing w:before="0"/>
        <w:ind w:firstLine="740"/>
        <w:jc w:val="both"/>
      </w:pPr>
      <w:r>
        <w:t>Опис досвіду здійснюється особою, яка вивчала досвід протягом атестаційного періоду, тому зміст тексту викладається від третьої особи з посиланням на додатки, у яких певна теза проілюстрована методичною розробкою, рекомендаціями, авторською програмою, публікаціями тощо.</w:t>
      </w:r>
    </w:p>
    <w:p w:rsidR="001A238E" w:rsidRDefault="001A238E" w:rsidP="001A238E">
      <w:pPr>
        <w:pStyle w:val="20"/>
        <w:shd w:val="clear" w:color="auto" w:fill="auto"/>
        <w:spacing w:before="0"/>
        <w:ind w:firstLine="740"/>
        <w:jc w:val="both"/>
      </w:pPr>
      <w:r>
        <w:t>У розділі чітко виділяється ідея (мета досвіду), сутність нового, демонструється технологія впровадження і можлива результативність, форми популяризації ідей.</w:t>
      </w:r>
    </w:p>
    <w:p w:rsidR="001A238E" w:rsidRDefault="001A238E" w:rsidP="001A238E">
      <w:pPr>
        <w:pStyle w:val="20"/>
        <w:shd w:val="clear" w:color="auto" w:fill="auto"/>
        <w:spacing w:before="0"/>
        <w:ind w:firstLine="740"/>
        <w:jc w:val="both"/>
      </w:pPr>
      <w:r>
        <w:t>Опис досвіду передбачає вміщення таких структурних елементів:</w:t>
      </w:r>
    </w:p>
    <w:p w:rsidR="001A238E" w:rsidRDefault="001A238E" w:rsidP="001A238E">
      <w:pPr>
        <w:pStyle w:val="20"/>
        <w:shd w:val="clear" w:color="auto" w:fill="auto"/>
        <w:spacing w:before="0"/>
        <w:ind w:firstLine="709"/>
        <w:jc w:val="both"/>
      </w:pPr>
      <w:r w:rsidRPr="000A7430">
        <w:rPr>
          <w:rStyle w:val="24"/>
          <w:b/>
        </w:rPr>
        <w:t>Вступ</w:t>
      </w:r>
      <w:r w:rsidRPr="000A7430">
        <w:rPr>
          <w:b/>
        </w:rPr>
        <w:t xml:space="preserve"> </w:t>
      </w:r>
      <w:r w:rsidR="00563AC8">
        <w:t>–</w:t>
      </w:r>
      <w:r>
        <w:t xml:space="preserve"> коротке обґрунтування актуальності досвіду, оцінка сучасного стану проблем, ціль роботи над проблемою, взаємозв’язок із сучасними науковими дослідженнями.</w:t>
      </w:r>
    </w:p>
    <w:p w:rsidR="001A238E" w:rsidRDefault="001A238E" w:rsidP="001A238E">
      <w:pPr>
        <w:pStyle w:val="20"/>
        <w:shd w:val="clear" w:color="auto" w:fill="auto"/>
        <w:spacing w:before="0"/>
        <w:ind w:firstLine="709"/>
        <w:jc w:val="both"/>
      </w:pPr>
      <w:r w:rsidRPr="000A7430">
        <w:rPr>
          <w:rStyle w:val="24"/>
          <w:b/>
        </w:rPr>
        <w:t>Основна</w:t>
      </w:r>
      <w:r>
        <w:rPr>
          <w:rStyle w:val="24"/>
        </w:rPr>
        <w:t xml:space="preserve"> </w:t>
      </w:r>
      <w:r w:rsidRPr="001A238E">
        <w:rPr>
          <w:rStyle w:val="24"/>
          <w:b/>
        </w:rPr>
        <w:t>частина</w:t>
      </w:r>
      <w:r w:rsidRPr="001A238E">
        <w:rPr>
          <w:b/>
        </w:rPr>
        <w:t xml:space="preserve"> </w:t>
      </w:r>
      <w:r>
        <w:t xml:space="preserve">передбачає виклад інформації про дослідження проблеми або розробку провідної ідеї досвіду. В описі потрібно звернути увагу на науково-теоретичне обґрунтування та методи роботи, подання інформації про нові аспекти </w:t>
      </w:r>
      <w:r w:rsidR="00C91775">
        <w:t>цієї</w:t>
      </w:r>
      <w:r>
        <w:t xml:space="preserve"> проблеми, що мають науково-дослідницький, експериментальний характер; розкриття нових доказів або деталізаці</w:t>
      </w:r>
      <w:r w:rsidR="00C91775">
        <w:t>ю</w:t>
      </w:r>
      <w:r>
        <w:t xml:space="preserve"> дослідження, педагогічних закономірностей, на які спирається досліджуваний матеріал. Основне призначення опису чи описуваного узагальнення </w:t>
      </w:r>
      <w:r w:rsidR="00C91775">
        <w:t>–</w:t>
      </w:r>
      <w:r>
        <w:t xml:space="preserve"> створення реальної картини досвіду, демонстрація зразків педагогічних напрацювань і здобутків.</w:t>
      </w:r>
    </w:p>
    <w:p w:rsidR="001A238E" w:rsidRDefault="001A238E" w:rsidP="001A238E">
      <w:pPr>
        <w:pStyle w:val="20"/>
        <w:shd w:val="clear" w:color="auto" w:fill="auto"/>
        <w:spacing w:before="0"/>
        <w:ind w:firstLine="740"/>
        <w:jc w:val="both"/>
      </w:pPr>
      <w:r>
        <w:t>Інформація про досліджувану проблему повинна містити аргументовані тези, відзначатися системністю, доказовістю, практичною спрямованістю узагальненої системи роботи вчителя.</w:t>
      </w:r>
    </w:p>
    <w:p w:rsidR="001A238E" w:rsidRDefault="001A238E" w:rsidP="00C91775">
      <w:pPr>
        <w:pStyle w:val="20"/>
        <w:shd w:val="clear" w:color="auto" w:fill="auto"/>
        <w:spacing w:before="0"/>
        <w:ind w:firstLine="709"/>
        <w:jc w:val="both"/>
      </w:pPr>
      <w:r>
        <w:t>Результативність досвіду може бути проілюстрована такими матеріалами:</w:t>
      </w:r>
    </w:p>
    <w:p w:rsidR="001A238E" w:rsidRDefault="001A238E" w:rsidP="001A238E">
      <w:pPr>
        <w:pStyle w:val="20"/>
        <w:numPr>
          <w:ilvl w:val="0"/>
          <w:numId w:val="6"/>
        </w:numPr>
        <w:shd w:val="clear" w:color="auto" w:fill="auto"/>
        <w:tabs>
          <w:tab w:val="left" w:pos="1088"/>
        </w:tabs>
        <w:spacing w:before="0"/>
        <w:ind w:firstLine="740"/>
        <w:jc w:val="both"/>
      </w:pPr>
      <w:r>
        <w:t>результатами анкетування;</w:t>
      </w:r>
    </w:p>
    <w:p w:rsidR="001A238E" w:rsidRDefault="001A238E" w:rsidP="001A238E">
      <w:pPr>
        <w:pStyle w:val="20"/>
        <w:numPr>
          <w:ilvl w:val="0"/>
          <w:numId w:val="6"/>
        </w:numPr>
        <w:shd w:val="clear" w:color="auto" w:fill="auto"/>
        <w:tabs>
          <w:tab w:val="left" w:pos="1088"/>
        </w:tabs>
        <w:spacing w:before="0"/>
        <w:ind w:left="1100" w:hanging="360"/>
        <w:jc w:val="both"/>
      </w:pPr>
      <w:r>
        <w:t>експертною оцінкою уроку вчителя (педагогічної діяльності в цілому) батьками, педагогами, учнями;</w:t>
      </w:r>
    </w:p>
    <w:p w:rsidR="001A238E" w:rsidRDefault="001A238E" w:rsidP="001A238E">
      <w:pPr>
        <w:pStyle w:val="20"/>
        <w:numPr>
          <w:ilvl w:val="0"/>
          <w:numId w:val="6"/>
        </w:numPr>
        <w:shd w:val="clear" w:color="auto" w:fill="auto"/>
        <w:tabs>
          <w:tab w:val="left" w:pos="1088"/>
        </w:tabs>
        <w:spacing w:before="0"/>
        <w:ind w:firstLine="740"/>
        <w:jc w:val="both"/>
      </w:pPr>
      <w:r>
        <w:t>результатами контрольних зрізів із предмета;</w:t>
      </w:r>
    </w:p>
    <w:p w:rsidR="001A238E" w:rsidRDefault="001A238E" w:rsidP="001A238E">
      <w:pPr>
        <w:pStyle w:val="20"/>
        <w:numPr>
          <w:ilvl w:val="0"/>
          <w:numId w:val="6"/>
        </w:numPr>
        <w:shd w:val="clear" w:color="auto" w:fill="auto"/>
        <w:tabs>
          <w:tab w:val="left" w:pos="1088"/>
        </w:tabs>
        <w:spacing w:before="0"/>
        <w:ind w:left="1100" w:hanging="360"/>
        <w:jc w:val="both"/>
      </w:pPr>
      <w:r>
        <w:t>результатами тестування учнів із метою вивчення динаміки реалізації особистісних якостей школярів тощо.</w:t>
      </w:r>
    </w:p>
    <w:p w:rsidR="001A238E" w:rsidRDefault="001A238E" w:rsidP="001A238E">
      <w:pPr>
        <w:pStyle w:val="20"/>
        <w:shd w:val="clear" w:color="auto" w:fill="auto"/>
        <w:spacing w:before="0"/>
        <w:ind w:firstLine="709"/>
        <w:jc w:val="both"/>
      </w:pPr>
      <w:r>
        <w:t>Результативність діагностичної роботи з вивчення досвіду оформляється у вигляді таблиць, діаграм із коротким аналітичним коментарем.</w:t>
      </w:r>
    </w:p>
    <w:p w:rsidR="001A238E" w:rsidRDefault="001A238E" w:rsidP="001A238E">
      <w:pPr>
        <w:pStyle w:val="20"/>
        <w:shd w:val="clear" w:color="auto" w:fill="auto"/>
        <w:spacing w:before="0"/>
        <w:ind w:firstLine="709"/>
        <w:jc w:val="both"/>
      </w:pPr>
      <w:r w:rsidRPr="000A7430">
        <w:rPr>
          <w:rStyle w:val="24"/>
          <w:b/>
        </w:rPr>
        <w:t>Висновки.</w:t>
      </w:r>
      <w:r>
        <w:t xml:space="preserve"> У висновках дається оцінка результатів роботи, розкриваються можливості їхнього використання, відзначається наукова новизна і соціальна цінність проблеми.</w:t>
      </w:r>
    </w:p>
    <w:p w:rsidR="001A238E" w:rsidRDefault="001A238E" w:rsidP="001A238E">
      <w:pPr>
        <w:pStyle w:val="20"/>
        <w:shd w:val="clear" w:color="auto" w:fill="auto"/>
        <w:tabs>
          <w:tab w:val="left" w:pos="1088"/>
        </w:tabs>
        <w:spacing w:before="0"/>
        <w:ind w:firstLine="709"/>
        <w:jc w:val="both"/>
      </w:pPr>
      <w:r w:rsidRPr="000A7430">
        <w:rPr>
          <w:rStyle w:val="24"/>
          <w:b/>
        </w:rPr>
        <w:t>Рекомендації</w:t>
      </w:r>
      <w:r>
        <w:t xml:space="preserve"> повинні носити конкретний характер і бути цілком підтверджені цією роботою.</w:t>
      </w:r>
    </w:p>
    <w:p w:rsidR="00677F7B" w:rsidRDefault="001A238E" w:rsidP="00677F7B">
      <w:pPr>
        <w:pStyle w:val="20"/>
        <w:shd w:val="clear" w:color="auto" w:fill="auto"/>
        <w:spacing w:before="0"/>
        <w:ind w:firstLine="740"/>
        <w:jc w:val="both"/>
      </w:pPr>
      <w:r>
        <w:t xml:space="preserve">Основна увага приділяється пропозиціям щодо ефективного використання результатів дослідження та форм поширення досвіду: ознайомлення з позитивним педагогічним досвідом на методичних семінарах, нарадах, науково-практичних конференціях, педагогічних </w:t>
      </w:r>
      <w:r>
        <w:lastRenderedPageBreak/>
        <w:t>семінарах, у процесі курсового підвищення кваліфікації, внесення досвіду до інформаційних банків, картотек ППД; видання</w:t>
      </w:r>
      <w:r w:rsidR="004E4AE5">
        <w:t xml:space="preserve"> спеціальної літератури наукового, методичного та популярного характеру; повідомлення через засоби масової інформації тощо.</w:t>
      </w:r>
    </w:p>
    <w:p w:rsidR="00677F7B" w:rsidRDefault="00677F7B" w:rsidP="00677F7B">
      <w:pPr>
        <w:pStyle w:val="20"/>
        <w:shd w:val="clear" w:color="auto" w:fill="auto"/>
        <w:spacing w:before="0"/>
        <w:ind w:firstLine="740"/>
        <w:jc w:val="both"/>
      </w:pPr>
      <w:r>
        <w:t>Рекомендації можуть спиратися на додаткову інформацію, наведену в додатку.</w:t>
      </w:r>
    </w:p>
    <w:p w:rsidR="00677F7B" w:rsidRDefault="00677F7B" w:rsidP="00677F7B">
      <w:pPr>
        <w:pStyle w:val="20"/>
        <w:shd w:val="clear" w:color="auto" w:fill="auto"/>
        <w:spacing w:before="0"/>
        <w:ind w:firstLine="740"/>
        <w:jc w:val="both"/>
      </w:pPr>
      <w:r w:rsidRPr="00677F7B">
        <w:rPr>
          <w:b/>
          <w:i/>
        </w:rPr>
        <w:t>Бібліографія.</w:t>
      </w:r>
      <w:r>
        <w:t xml:space="preserve"> Цей структурний елемент повинен містити список використаної літератури, за можливості </w:t>
      </w:r>
      <w:r w:rsidR="00C91775">
        <w:t>–</w:t>
      </w:r>
      <w:r>
        <w:t xml:space="preserve"> назви видань, на які не було посилань у досвіді, але котрі можуть викликати інтерес (список рекомендованої літератури). </w:t>
      </w:r>
    </w:p>
    <w:p w:rsidR="00677F7B" w:rsidRDefault="00677F7B" w:rsidP="00677F7B">
      <w:pPr>
        <w:pStyle w:val="20"/>
        <w:shd w:val="clear" w:color="auto" w:fill="auto"/>
        <w:spacing w:before="0"/>
        <w:ind w:firstLine="740"/>
        <w:jc w:val="both"/>
      </w:pPr>
      <w:r>
        <w:t xml:space="preserve">У процесі складання списку літератури радимо скористатися чинними правилами, </w:t>
      </w:r>
      <w:r w:rsidR="00C91775">
        <w:t>за</w:t>
      </w:r>
      <w:r>
        <w:t>т</w:t>
      </w:r>
      <w:r w:rsidR="00C91775">
        <w:t>вердженими Державним стандартом</w:t>
      </w:r>
      <w:r>
        <w:t xml:space="preserve"> </w:t>
      </w:r>
      <w:r w:rsidR="00C91775">
        <w:t>(</w:t>
      </w:r>
      <w:r>
        <w:t>ДСТУ ГОСТ 7.1.62006 «Бібліографічний запис. Бібліографічний опис. Загальні вимоги та правила складання»</w:t>
      </w:r>
      <w:r w:rsidR="00C91775">
        <w:t>)</w:t>
      </w:r>
      <w:r>
        <w:t xml:space="preserve">. </w:t>
      </w:r>
    </w:p>
    <w:p w:rsidR="00D460CA" w:rsidRDefault="00677F7B" w:rsidP="00D460CA">
      <w:pPr>
        <w:pStyle w:val="20"/>
        <w:shd w:val="clear" w:color="auto" w:fill="auto"/>
        <w:spacing w:before="0"/>
        <w:ind w:firstLine="740"/>
        <w:jc w:val="both"/>
      </w:pPr>
      <w:r w:rsidRPr="00677F7B">
        <w:rPr>
          <w:b/>
          <w:i/>
        </w:rPr>
        <w:t>Додатки.</w:t>
      </w:r>
      <w:r>
        <w:t xml:space="preserve"> У додатках уміщують матеріал, який:</w:t>
      </w:r>
      <w:r w:rsidR="00D460CA">
        <w:t xml:space="preserve"> </w:t>
      </w:r>
    </w:p>
    <w:p w:rsidR="00D460CA" w:rsidRDefault="00677F7B" w:rsidP="00D460CA">
      <w:pPr>
        <w:pStyle w:val="20"/>
        <w:shd w:val="clear" w:color="auto" w:fill="auto"/>
        <w:spacing w:before="0"/>
        <w:ind w:left="709" w:hanging="425"/>
        <w:jc w:val="both"/>
      </w:pPr>
      <w:r>
        <w:t>-</w:t>
      </w:r>
      <w:r>
        <w:tab/>
        <w:t>ілюструє тези основної частини та є необхідним для повноти розкриття досвіду;</w:t>
      </w:r>
      <w:r w:rsidR="00D460CA">
        <w:t xml:space="preserve"> </w:t>
      </w:r>
    </w:p>
    <w:p w:rsidR="00D460CA" w:rsidRDefault="00677F7B" w:rsidP="00D460CA">
      <w:pPr>
        <w:pStyle w:val="20"/>
        <w:shd w:val="clear" w:color="auto" w:fill="auto"/>
        <w:spacing w:before="0"/>
        <w:ind w:left="709" w:hanging="425"/>
        <w:jc w:val="both"/>
      </w:pPr>
      <w:r>
        <w:t>-</w:t>
      </w:r>
      <w:r>
        <w:tab/>
        <w:t>не може бути послідовно розміщений в основній частині, оскільки є великим за обсягом;</w:t>
      </w:r>
      <w:r w:rsidR="00D460CA">
        <w:t xml:space="preserve"> </w:t>
      </w:r>
    </w:p>
    <w:p w:rsidR="00D460CA" w:rsidRDefault="00677F7B" w:rsidP="00D460CA">
      <w:pPr>
        <w:pStyle w:val="20"/>
        <w:shd w:val="clear" w:color="auto" w:fill="auto"/>
        <w:spacing w:before="0"/>
        <w:ind w:left="709" w:hanging="425"/>
        <w:jc w:val="both"/>
      </w:pPr>
      <w:r>
        <w:t>-</w:t>
      </w:r>
      <w:r>
        <w:tab/>
        <w:t>може бути вилучений для широкого кола читачів, але є необхідним для фахівців цієї спеціальності.</w:t>
      </w:r>
    </w:p>
    <w:p w:rsidR="00D460CA" w:rsidRDefault="00677F7B" w:rsidP="00D460CA">
      <w:pPr>
        <w:pStyle w:val="20"/>
        <w:shd w:val="clear" w:color="auto" w:fill="auto"/>
        <w:spacing w:before="0"/>
        <w:jc w:val="both"/>
      </w:pPr>
      <w:r>
        <w:t>До складу додатків можуть входити:</w:t>
      </w:r>
    </w:p>
    <w:p w:rsidR="006E45BC" w:rsidRDefault="00677F7B" w:rsidP="006E45BC">
      <w:pPr>
        <w:pStyle w:val="20"/>
        <w:shd w:val="clear" w:color="auto" w:fill="auto"/>
        <w:spacing w:before="0"/>
        <w:ind w:left="709" w:hanging="425"/>
        <w:jc w:val="both"/>
      </w:pPr>
      <w:r>
        <w:t>-</w:t>
      </w:r>
      <w:r>
        <w:tab/>
        <w:t xml:space="preserve">матеріал, що відображає методичну роботу автора (конспекти занять, сценарії виховних </w:t>
      </w:r>
      <w:r w:rsidR="004317F5">
        <w:t>заходів</w:t>
      </w:r>
      <w:r>
        <w:t xml:space="preserve"> із методичним коментарем, методичні розробки системи занять, рукописи навчальних видань, програм тощо);</w:t>
      </w:r>
    </w:p>
    <w:p w:rsidR="006E45BC" w:rsidRDefault="00677F7B" w:rsidP="006E45BC">
      <w:pPr>
        <w:pStyle w:val="20"/>
        <w:shd w:val="clear" w:color="auto" w:fill="auto"/>
        <w:spacing w:before="0"/>
        <w:ind w:left="709" w:hanging="425"/>
        <w:jc w:val="both"/>
      </w:pPr>
      <w:r>
        <w:t>-</w:t>
      </w:r>
      <w:r>
        <w:tab/>
        <w:t>додаткові ілюстрації або таблиці, фотографії тощо;</w:t>
      </w:r>
    </w:p>
    <w:p w:rsidR="004E4AE5" w:rsidRDefault="00677F7B" w:rsidP="006E45BC">
      <w:pPr>
        <w:pStyle w:val="20"/>
        <w:shd w:val="clear" w:color="auto" w:fill="auto"/>
        <w:spacing w:before="0"/>
        <w:ind w:left="709" w:hanging="425"/>
        <w:jc w:val="both"/>
      </w:pPr>
      <w:r>
        <w:t>-</w:t>
      </w:r>
      <w:r>
        <w:tab/>
        <w:t>бібліографічний опис авторських публікацій</w:t>
      </w:r>
      <w:r w:rsidR="008B297F">
        <w:t>.</w:t>
      </w:r>
    </w:p>
    <w:p w:rsidR="0020507A" w:rsidRPr="008B297F" w:rsidRDefault="008B297F" w:rsidP="008B297F">
      <w:pPr>
        <w:ind w:firstLine="709"/>
        <w:rPr>
          <w:rFonts w:ascii="Times New Roman" w:hAnsi="Times New Roman" w:cs="Times New Roman"/>
          <w:b/>
          <w:i/>
          <w:sz w:val="28"/>
          <w:szCs w:val="2"/>
        </w:rPr>
      </w:pPr>
      <w:r w:rsidRPr="008B297F">
        <w:rPr>
          <w:rFonts w:ascii="Times New Roman" w:hAnsi="Times New Roman" w:cs="Times New Roman"/>
          <w:b/>
          <w:i/>
          <w:sz w:val="28"/>
          <w:szCs w:val="2"/>
        </w:rPr>
        <w:t>Обсяг – довільний.</w:t>
      </w:r>
    </w:p>
    <w:p w:rsidR="0020507A" w:rsidRDefault="0020507A" w:rsidP="00FF1473">
      <w:pPr>
        <w:jc w:val="center"/>
        <w:rPr>
          <w:rFonts w:ascii="Times New Roman" w:hAnsi="Times New Roman" w:cs="Times New Roman"/>
          <w:sz w:val="28"/>
          <w:szCs w:val="2"/>
        </w:rPr>
      </w:pPr>
    </w:p>
    <w:p w:rsidR="0020507A" w:rsidRDefault="0020507A" w:rsidP="00FF1473">
      <w:pPr>
        <w:jc w:val="center"/>
        <w:rPr>
          <w:rFonts w:ascii="Times New Roman" w:hAnsi="Times New Roman" w:cs="Times New Roman"/>
          <w:sz w:val="28"/>
          <w:szCs w:val="2"/>
        </w:rPr>
      </w:pPr>
    </w:p>
    <w:p w:rsidR="004E4AE5" w:rsidRDefault="004E4AE5" w:rsidP="00FF1473">
      <w:pPr>
        <w:jc w:val="center"/>
        <w:rPr>
          <w:rFonts w:ascii="Times New Roman" w:hAnsi="Times New Roman" w:cs="Times New Roman"/>
          <w:sz w:val="28"/>
          <w:szCs w:val="2"/>
        </w:rPr>
      </w:pPr>
    </w:p>
    <w:p w:rsidR="004E4AE5" w:rsidRDefault="004E4AE5" w:rsidP="00FF1473">
      <w:pPr>
        <w:jc w:val="center"/>
        <w:rPr>
          <w:rFonts w:ascii="Times New Roman" w:hAnsi="Times New Roman" w:cs="Times New Roman"/>
          <w:sz w:val="28"/>
          <w:szCs w:val="2"/>
        </w:rPr>
      </w:pPr>
    </w:p>
    <w:p w:rsidR="00A30C2F" w:rsidRDefault="00A30C2F" w:rsidP="00FF1473">
      <w:pPr>
        <w:jc w:val="center"/>
        <w:rPr>
          <w:rFonts w:ascii="Times New Roman" w:hAnsi="Times New Roman" w:cs="Times New Roman"/>
          <w:sz w:val="28"/>
          <w:szCs w:val="2"/>
        </w:rPr>
      </w:pPr>
    </w:p>
    <w:p w:rsidR="00A30C2F" w:rsidRDefault="00A30C2F" w:rsidP="00FF1473">
      <w:pPr>
        <w:jc w:val="center"/>
        <w:rPr>
          <w:rFonts w:ascii="Times New Roman" w:hAnsi="Times New Roman" w:cs="Times New Roman"/>
          <w:sz w:val="28"/>
          <w:szCs w:val="2"/>
        </w:rPr>
      </w:pPr>
    </w:p>
    <w:p w:rsidR="00A30C2F" w:rsidRDefault="00A30C2F" w:rsidP="00FF1473">
      <w:pPr>
        <w:jc w:val="center"/>
        <w:rPr>
          <w:rFonts w:ascii="Times New Roman" w:hAnsi="Times New Roman" w:cs="Times New Roman"/>
          <w:sz w:val="28"/>
          <w:szCs w:val="2"/>
        </w:rPr>
      </w:pPr>
    </w:p>
    <w:p w:rsidR="00A30C2F" w:rsidRDefault="00A30C2F" w:rsidP="00FF1473">
      <w:pPr>
        <w:jc w:val="center"/>
        <w:rPr>
          <w:rFonts w:ascii="Times New Roman" w:hAnsi="Times New Roman" w:cs="Times New Roman"/>
          <w:sz w:val="28"/>
          <w:szCs w:val="2"/>
        </w:rPr>
      </w:pPr>
    </w:p>
    <w:p w:rsidR="00A30C2F" w:rsidRDefault="00A30C2F" w:rsidP="00FF1473">
      <w:pPr>
        <w:jc w:val="center"/>
        <w:rPr>
          <w:rFonts w:ascii="Times New Roman" w:hAnsi="Times New Roman" w:cs="Times New Roman"/>
          <w:sz w:val="28"/>
          <w:szCs w:val="2"/>
        </w:rPr>
      </w:pPr>
    </w:p>
    <w:p w:rsidR="00A30C2F" w:rsidRDefault="00A30C2F" w:rsidP="00FF1473">
      <w:pPr>
        <w:jc w:val="center"/>
        <w:rPr>
          <w:rFonts w:ascii="Times New Roman" w:hAnsi="Times New Roman" w:cs="Times New Roman"/>
          <w:sz w:val="28"/>
          <w:szCs w:val="2"/>
        </w:rPr>
      </w:pPr>
    </w:p>
    <w:p w:rsidR="00A30C2F" w:rsidRDefault="00A30C2F" w:rsidP="00FF1473">
      <w:pPr>
        <w:jc w:val="center"/>
        <w:rPr>
          <w:rFonts w:ascii="Times New Roman" w:hAnsi="Times New Roman" w:cs="Times New Roman"/>
          <w:sz w:val="28"/>
          <w:szCs w:val="2"/>
        </w:rPr>
      </w:pPr>
    </w:p>
    <w:p w:rsidR="00A30C2F" w:rsidRDefault="00A30C2F" w:rsidP="00FF1473">
      <w:pPr>
        <w:jc w:val="center"/>
        <w:rPr>
          <w:rFonts w:ascii="Times New Roman" w:hAnsi="Times New Roman" w:cs="Times New Roman"/>
          <w:sz w:val="28"/>
          <w:szCs w:val="2"/>
        </w:rPr>
      </w:pPr>
    </w:p>
    <w:p w:rsidR="00A30C2F" w:rsidRDefault="00A30C2F" w:rsidP="00FF1473">
      <w:pPr>
        <w:jc w:val="center"/>
        <w:rPr>
          <w:rFonts w:ascii="Times New Roman" w:hAnsi="Times New Roman" w:cs="Times New Roman"/>
          <w:sz w:val="28"/>
          <w:szCs w:val="2"/>
        </w:rPr>
      </w:pPr>
    </w:p>
    <w:p w:rsidR="00A30C2F" w:rsidRDefault="00A30C2F" w:rsidP="00FF1473">
      <w:pPr>
        <w:jc w:val="center"/>
        <w:rPr>
          <w:rFonts w:ascii="Times New Roman" w:hAnsi="Times New Roman" w:cs="Times New Roman"/>
          <w:sz w:val="28"/>
          <w:szCs w:val="2"/>
        </w:rPr>
      </w:pPr>
    </w:p>
    <w:p w:rsidR="00A30C2F" w:rsidRDefault="00A30C2F" w:rsidP="00FF1473">
      <w:pPr>
        <w:jc w:val="center"/>
        <w:rPr>
          <w:rFonts w:ascii="Times New Roman" w:hAnsi="Times New Roman" w:cs="Times New Roman"/>
          <w:sz w:val="28"/>
          <w:szCs w:val="2"/>
        </w:rPr>
      </w:pPr>
    </w:p>
    <w:p w:rsidR="00A30C2F" w:rsidRDefault="00A30C2F" w:rsidP="00FF1473">
      <w:pPr>
        <w:jc w:val="center"/>
        <w:rPr>
          <w:rFonts w:ascii="Times New Roman" w:hAnsi="Times New Roman" w:cs="Times New Roman"/>
          <w:sz w:val="28"/>
          <w:szCs w:val="2"/>
        </w:rPr>
      </w:pPr>
    </w:p>
    <w:p w:rsidR="00A30C2F" w:rsidRDefault="00A30C2F" w:rsidP="00A30C2F">
      <w:pPr>
        <w:pStyle w:val="20"/>
        <w:shd w:val="clear" w:color="auto" w:fill="auto"/>
        <w:spacing w:before="0" w:line="331" w:lineRule="exact"/>
        <w:jc w:val="right"/>
      </w:pPr>
      <w:r>
        <w:lastRenderedPageBreak/>
        <w:t>Додаток 5</w:t>
      </w:r>
    </w:p>
    <w:p w:rsidR="00A30C2F" w:rsidRPr="00A30C2F" w:rsidRDefault="00A30C2F" w:rsidP="00A30C2F">
      <w:pPr>
        <w:spacing w:after="68" w:line="331" w:lineRule="exact"/>
        <w:ind w:left="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30C2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Вимоги щодо оформлення рецензій на методичну розробку</w:t>
      </w:r>
      <w:r w:rsidRPr="00A30C2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>(для методистів МОІППО)</w:t>
      </w:r>
    </w:p>
    <w:p w:rsidR="00A30C2F" w:rsidRPr="00A30C2F" w:rsidRDefault="00A30C2F" w:rsidP="00656BDB">
      <w:pPr>
        <w:spacing w:line="322" w:lineRule="exact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A30C2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Кабан Л. В. Рецензія на методичну розробку (як правильно оформити рецензію на методичну розробку) / Л. В. Кабан //</w:t>
      </w:r>
      <w:r w:rsidR="00A576D0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A30C2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Директор школи : газета для керівників навчальних закладів (Шкільний світ). </w:t>
      </w:r>
      <w:r w:rsidR="00A576D0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–</w:t>
      </w:r>
      <w:r w:rsidRPr="00A30C2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2011.</w:t>
      </w:r>
      <w:r w:rsidRPr="00A30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Pr="00A30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№ </w:t>
      </w:r>
      <w:r w:rsidRPr="00A30C2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25 (649), липень.</w:t>
      </w:r>
      <w:r w:rsidRPr="00A30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76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Pr="00A30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76D0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С. 1, 14–</w:t>
      </w:r>
      <w:r w:rsidRPr="00A30C2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15.</w:t>
      </w:r>
    </w:p>
    <w:p w:rsidR="00A30C2F" w:rsidRPr="00A30C2F" w:rsidRDefault="00A30C2F" w:rsidP="00A30C2F">
      <w:pPr>
        <w:spacing w:line="322" w:lineRule="exact"/>
        <w:ind w:firstLine="6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0C2F">
        <w:rPr>
          <w:rFonts w:ascii="Times New Roman" w:eastAsia="Times New Roman" w:hAnsi="Times New Roman" w:cs="Times New Roman"/>
          <w:color w:val="auto"/>
          <w:sz w:val="28"/>
          <w:szCs w:val="28"/>
        </w:rPr>
        <w:t>Бланк рецензії оформляється рецензентом після ознайомлення з представленим матеріалом.</w:t>
      </w:r>
    </w:p>
    <w:p w:rsidR="00A30C2F" w:rsidRPr="00A30C2F" w:rsidRDefault="00A30C2F" w:rsidP="00A30C2F">
      <w:pPr>
        <w:spacing w:line="322" w:lineRule="exact"/>
        <w:ind w:firstLine="6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0C2F">
        <w:rPr>
          <w:rFonts w:ascii="Times New Roman" w:eastAsia="Times New Roman" w:hAnsi="Times New Roman" w:cs="Times New Roman"/>
          <w:color w:val="auto"/>
          <w:sz w:val="28"/>
          <w:szCs w:val="28"/>
        </w:rPr>
        <w:t>Для кожного критерію визначен</w:t>
      </w:r>
      <w:r w:rsidR="00E23E4E">
        <w:rPr>
          <w:rFonts w:ascii="Times New Roman" w:eastAsia="Times New Roman" w:hAnsi="Times New Roman" w:cs="Times New Roman"/>
          <w:color w:val="auto"/>
          <w:sz w:val="28"/>
          <w:szCs w:val="28"/>
        </w:rPr>
        <w:t>о максимальну</w:t>
      </w:r>
      <w:r w:rsidRPr="00A30C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оцінк</w:t>
      </w:r>
      <w:r w:rsidR="00E23E4E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A30C2F">
        <w:rPr>
          <w:rFonts w:ascii="Times New Roman" w:eastAsia="Times New Roman" w:hAnsi="Times New Roman" w:cs="Times New Roman"/>
          <w:color w:val="auto"/>
          <w:sz w:val="28"/>
          <w:szCs w:val="28"/>
        </w:rPr>
        <w:t>, співвідносн</w:t>
      </w:r>
      <w:r w:rsidR="00E23E4E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A30C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зі ступенем його значимості. Після вивчення розгорнутої характеристики рівнів (додаток </w:t>
      </w:r>
      <w:r w:rsidR="00DF1EF3">
        <w:rPr>
          <w:rFonts w:ascii="Times New Roman" w:eastAsia="Times New Roman" w:hAnsi="Times New Roman" w:cs="Times New Roman"/>
          <w:color w:val="auto"/>
          <w:sz w:val="28"/>
          <w:szCs w:val="28"/>
        </w:rPr>
        <w:t>5А</w:t>
      </w:r>
      <w:r w:rsidRPr="00A30C2F">
        <w:rPr>
          <w:rFonts w:ascii="Times New Roman" w:eastAsia="Times New Roman" w:hAnsi="Times New Roman" w:cs="Times New Roman"/>
          <w:color w:val="auto"/>
          <w:sz w:val="28"/>
          <w:szCs w:val="28"/>
        </w:rPr>
        <w:t>) рецензент у бланку зазначає (обводить) оцінку, що відповідає встановленому рівню. У колонці «Аргументація рівня» доцільно конкретизувати факти, що вплинули на зниження рівня за певним критерієм, або відзначити особливо вдалі елементи розробки.</w:t>
      </w:r>
    </w:p>
    <w:p w:rsidR="00A30C2F" w:rsidRPr="00A30C2F" w:rsidRDefault="00A30C2F" w:rsidP="00A30C2F">
      <w:pPr>
        <w:spacing w:line="322" w:lineRule="exact"/>
        <w:ind w:firstLine="6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0C2F">
        <w:rPr>
          <w:rFonts w:ascii="Times New Roman" w:eastAsia="Times New Roman" w:hAnsi="Times New Roman" w:cs="Times New Roman"/>
          <w:color w:val="auto"/>
          <w:sz w:val="28"/>
          <w:szCs w:val="28"/>
        </w:rPr>
        <w:t>За результатами оцінювання виводиться загальна кількість балів, що вписується у відповідн</w:t>
      </w:r>
      <w:r w:rsidR="00E23E4E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A30C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граф</w:t>
      </w:r>
      <w:r w:rsidR="00E23E4E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A30C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бланку рецензії.</w:t>
      </w:r>
    </w:p>
    <w:p w:rsidR="00A30C2F" w:rsidRPr="00A30C2F" w:rsidRDefault="00A30C2F" w:rsidP="00A30C2F">
      <w:pPr>
        <w:spacing w:line="322" w:lineRule="exact"/>
        <w:ind w:firstLine="6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0C2F">
        <w:rPr>
          <w:rFonts w:ascii="Times New Roman" w:eastAsia="Times New Roman" w:hAnsi="Times New Roman" w:cs="Times New Roman"/>
          <w:color w:val="auto"/>
          <w:sz w:val="28"/>
          <w:szCs w:val="28"/>
        </w:rPr>
        <w:t>Загальний висновок формулюється відповідно до одержаних даних. Якщо загальна кількість балів складає:</w:t>
      </w:r>
    </w:p>
    <w:p w:rsidR="00A30C2F" w:rsidRDefault="00A30C2F" w:rsidP="00102F5E">
      <w:pPr>
        <w:numPr>
          <w:ilvl w:val="0"/>
          <w:numId w:val="9"/>
        </w:numPr>
        <w:tabs>
          <w:tab w:val="left" w:pos="1132"/>
        </w:tabs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0C2F">
        <w:rPr>
          <w:rFonts w:ascii="Times New Roman" w:eastAsia="Times New Roman" w:hAnsi="Times New Roman" w:cs="Times New Roman"/>
          <w:color w:val="auto"/>
          <w:sz w:val="28"/>
          <w:szCs w:val="28"/>
        </w:rPr>
        <w:t>25</w:t>
      </w:r>
      <w:r w:rsidR="008925B3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A30C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30 </w:t>
      </w:r>
      <w:r w:rsidR="008925B3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A30C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методична розробка рекомендується до схвалення науково-методичною радою МОІППО;</w:t>
      </w:r>
    </w:p>
    <w:p w:rsidR="00592C1F" w:rsidRPr="00592C1F" w:rsidRDefault="00592C1F" w:rsidP="00102F5E">
      <w:pPr>
        <w:tabs>
          <w:tab w:val="left" w:pos="1132"/>
        </w:tabs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2C1F">
        <w:rPr>
          <w:rFonts w:ascii="Times New Roman" w:eastAsia="Times New Roman" w:hAnsi="Times New Roman" w:cs="Times New Roman"/>
          <w:color w:val="auto"/>
          <w:sz w:val="28"/>
          <w:szCs w:val="28"/>
        </w:rPr>
        <w:t>•</w:t>
      </w:r>
      <w:r w:rsidRPr="00592C1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15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592C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24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592C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матеріал відправляється на доопрацювання за окремими параметрами;</w:t>
      </w:r>
    </w:p>
    <w:p w:rsidR="00592C1F" w:rsidRPr="00592C1F" w:rsidRDefault="00592C1F" w:rsidP="00102F5E">
      <w:pPr>
        <w:tabs>
          <w:tab w:val="left" w:pos="1132"/>
        </w:tabs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2C1F">
        <w:rPr>
          <w:rFonts w:ascii="Times New Roman" w:eastAsia="Times New Roman" w:hAnsi="Times New Roman" w:cs="Times New Roman"/>
          <w:color w:val="auto"/>
          <w:sz w:val="28"/>
          <w:szCs w:val="28"/>
        </w:rPr>
        <w:t>•</w:t>
      </w:r>
      <w:r w:rsidRPr="00592C1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10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592C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14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592C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робота потребує докорінних змін. Пропонований варіант не представляє інтересу для педагогічної теорії та практики.</w:t>
      </w:r>
    </w:p>
    <w:p w:rsidR="00592C1F" w:rsidRPr="00592C1F" w:rsidRDefault="00592C1F" w:rsidP="00592C1F">
      <w:pPr>
        <w:tabs>
          <w:tab w:val="left" w:pos="1132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2C1F">
        <w:rPr>
          <w:rFonts w:ascii="Times New Roman" w:eastAsia="Times New Roman" w:hAnsi="Times New Roman" w:cs="Times New Roman"/>
          <w:color w:val="auto"/>
          <w:sz w:val="28"/>
          <w:szCs w:val="28"/>
        </w:rPr>
        <w:t>У рубриці «Рекомендації» висловлюються побажання рецензента щодо форм популяризації методичної розробки:</w:t>
      </w:r>
    </w:p>
    <w:p w:rsidR="00592C1F" w:rsidRPr="00592C1F" w:rsidRDefault="00592C1F" w:rsidP="00102F5E">
      <w:pPr>
        <w:tabs>
          <w:tab w:val="left" w:pos="1132"/>
        </w:tabs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2C1F">
        <w:rPr>
          <w:rFonts w:ascii="Times New Roman" w:eastAsia="Times New Roman" w:hAnsi="Times New Roman" w:cs="Times New Roman"/>
          <w:color w:val="auto"/>
          <w:sz w:val="28"/>
          <w:szCs w:val="28"/>
        </w:rPr>
        <w:t>•</w:t>
      </w:r>
      <w:r w:rsidRPr="00592C1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публікації у фахових виданнях, інформаційних збірниках;</w:t>
      </w:r>
    </w:p>
    <w:p w:rsidR="00592C1F" w:rsidRPr="00592C1F" w:rsidRDefault="00592C1F" w:rsidP="00102F5E">
      <w:pPr>
        <w:tabs>
          <w:tab w:val="left" w:pos="1132"/>
        </w:tabs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2C1F">
        <w:rPr>
          <w:rFonts w:ascii="Times New Roman" w:eastAsia="Times New Roman" w:hAnsi="Times New Roman" w:cs="Times New Roman"/>
          <w:color w:val="auto"/>
          <w:sz w:val="28"/>
          <w:szCs w:val="28"/>
        </w:rPr>
        <w:t>•</w:t>
      </w:r>
      <w:r w:rsidRPr="00592C1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друк окремим виданням чи у складі збірника методичних матеріалів;</w:t>
      </w:r>
    </w:p>
    <w:p w:rsidR="00592C1F" w:rsidRPr="00592C1F" w:rsidRDefault="00592C1F" w:rsidP="00102F5E">
      <w:pPr>
        <w:tabs>
          <w:tab w:val="left" w:pos="1132"/>
        </w:tabs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2C1F">
        <w:rPr>
          <w:rFonts w:ascii="Times New Roman" w:eastAsia="Times New Roman" w:hAnsi="Times New Roman" w:cs="Times New Roman"/>
          <w:color w:val="auto"/>
          <w:sz w:val="28"/>
          <w:szCs w:val="28"/>
        </w:rPr>
        <w:t>•</w:t>
      </w:r>
      <w:r w:rsidRPr="00592C1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занесення до «Анотованого каталогу обласної виставки «Освіта Миколаївщини»;</w:t>
      </w:r>
    </w:p>
    <w:p w:rsidR="00592C1F" w:rsidRPr="00592C1F" w:rsidRDefault="00592C1F" w:rsidP="00102F5E">
      <w:pPr>
        <w:tabs>
          <w:tab w:val="left" w:pos="1132"/>
        </w:tabs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2C1F">
        <w:rPr>
          <w:rFonts w:ascii="Times New Roman" w:eastAsia="Times New Roman" w:hAnsi="Times New Roman" w:cs="Times New Roman"/>
          <w:color w:val="auto"/>
          <w:sz w:val="28"/>
          <w:szCs w:val="28"/>
        </w:rPr>
        <w:t>•</w:t>
      </w:r>
      <w:r w:rsidRPr="00592C1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представлення досвіду роботи автора на курсах підвищення кваліфікації тощо.</w:t>
      </w:r>
    </w:p>
    <w:p w:rsidR="00592C1F" w:rsidRPr="00592C1F" w:rsidRDefault="00592C1F" w:rsidP="00102F5E">
      <w:pPr>
        <w:tabs>
          <w:tab w:val="left" w:pos="1132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2C1F">
        <w:rPr>
          <w:rFonts w:ascii="Times New Roman" w:eastAsia="Times New Roman" w:hAnsi="Times New Roman" w:cs="Times New Roman"/>
          <w:color w:val="auto"/>
          <w:sz w:val="28"/>
          <w:szCs w:val="28"/>
        </w:rPr>
        <w:t>Якщо методична розробка є атестаційним матеріалом претендента на присвоєння педагогічного звання, необхідно зробити відповідний рекомендаційний запис у висновках.</w:t>
      </w:r>
    </w:p>
    <w:p w:rsidR="00656BDB" w:rsidRDefault="00592C1F" w:rsidP="00246BD3">
      <w:pPr>
        <w:tabs>
          <w:tab w:val="left" w:pos="1132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2C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Заповнений бланк рецензії разом із методичною розробкою подається секретарю для підготовки матеріалів до розгляду науково-методичною радою або передається автору на доопрацювання. Після проведеної роботи з удосконалення матеріалів автор (розробник) повертає їх рецензенту разом із бланком рецензії. Рецензент заповнює новий бланк, який, як і попередній, </w:t>
      </w:r>
      <w:r w:rsidR="003C4EF6">
        <w:rPr>
          <w:rFonts w:ascii="Times New Roman" w:eastAsia="Times New Roman" w:hAnsi="Times New Roman" w:cs="Times New Roman"/>
          <w:color w:val="auto"/>
          <w:sz w:val="28"/>
          <w:szCs w:val="28"/>
        </w:rPr>
        <w:t>до</w:t>
      </w:r>
      <w:r w:rsidRPr="00592C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дається до </w:t>
      </w:r>
      <w:r w:rsidR="00656BDB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3C4EF6">
        <w:rPr>
          <w:rFonts w:ascii="Times New Roman" w:eastAsia="Times New Roman" w:hAnsi="Times New Roman" w:cs="Times New Roman"/>
          <w:color w:val="auto"/>
          <w:sz w:val="28"/>
          <w:szCs w:val="28"/>
        </w:rPr>
        <w:t>етодичних матеріалів (</w:t>
      </w:r>
      <w:proofErr w:type="spellStart"/>
      <w:r w:rsidR="003C4EF6">
        <w:rPr>
          <w:rFonts w:ascii="Times New Roman" w:eastAsia="Times New Roman" w:hAnsi="Times New Roman" w:cs="Times New Roman"/>
          <w:color w:val="auto"/>
          <w:sz w:val="28"/>
          <w:szCs w:val="28"/>
        </w:rPr>
        <w:t>до</w:t>
      </w:r>
      <w:proofErr w:type="spellEnd"/>
      <w:r w:rsidR="003C4EF6">
        <w:rPr>
          <w:rFonts w:ascii="Times New Roman" w:eastAsia="Times New Roman" w:hAnsi="Times New Roman" w:cs="Times New Roman"/>
          <w:color w:val="auto"/>
          <w:sz w:val="28"/>
          <w:szCs w:val="28"/>
        </w:rPr>
        <w:t>даток 5</w:t>
      </w:r>
      <w:r w:rsidR="00656BDB">
        <w:rPr>
          <w:rFonts w:ascii="Times New Roman" w:eastAsia="Times New Roman" w:hAnsi="Times New Roman" w:cs="Times New Roman"/>
          <w:color w:val="auto"/>
          <w:sz w:val="28"/>
          <w:szCs w:val="28"/>
        </w:rPr>
        <w:t>Б</w:t>
      </w:r>
      <w:r w:rsidRPr="00592C1F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656BD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C4EF6" w:rsidRDefault="003C4EF6" w:rsidP="00806954">
      <w:pPr>
        <w:tabs>
          <w:tab w:val="left" w:pos="1132"/>
        </w:tabs>
        <w:spacing w:line="322" w:lineRule="exact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6954" w:rsidRDefault="00806954" w:rsidP="00806954">
      <w:pPr>
        <w:tabs>
          <w:tab w:val="left" w:pos="1132"/>
        </w:tabs>
        <w:spacing w:line="322" w:lineRule="exact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Додаток </w:t>
      </w:r>
      <w:r w:rsidR="00C342EB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</w:p>
    <w:p w:rsidR="00806954" w:rsidRDefault="00806954" w:rsidP="00806954">
      <w:pPr>
        <w:tabs>
          <w:tab w:val="left" w:pos="1132"/>
        </w:tabs>
        <w:spacing w:line="322" w:lineRule="exact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6954" w:rsidRDefault="00806954" w:rsidP="00806954">
      <w:pPr>
        <w:tabs>
          <w:tab w:val="left" w:pos="1132"/>
        </w:tabs>
        <w:spacing w:line="322" w:lineRule="exact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6954" w:rsidRDefault="00806954" w:rsidP="00806954">
      <w:pPr>
        <w:tabs>
          <w:tab w:val="left" w:pos="1132"/>
        </w:tabs>
        <w:spacing w:line="322" w:lineRule="exact"/>
        <w:ind w:left="567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Голові науково-методичної ради Миколаївського обласного інституту післядипломної педагогічної освіти</w:t>
      </w:r>
    </w:p>
    <w:p w:rsidR="00806954" w:rsidRPr="00806954" w:rsidRDefault="00655C7F" w:rsidP="00806954">
      <w:pPr>
        <w:tabs>
          <w:tab w:val="left" w:pos="1132"/>
        </w:tabs>
        <w:spacing w:line="322" w:lineRule="exact"/>
        <w:ind w:left="5670"/>
        <w:rPr>
          <w:rFonts w:ascii="Times New Roman" w:eastAsia="Times New Roman" w:hAnsi="Times New Roman" w:cs="Times New Roman"/>
          <w:color w:val="auto"/>
          <w:sz w:val="22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Шуляру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655C7F" w:rsidRDefault="00655C7F" w:rsidP="00806954">
      <w:pPr>
        <w:tabs>
          <w:tab w:val="left" w:pos="1132"/>
        </w:tabs>
        <w:spacing w:line="322" w:lineRule="exact"/>
        <w:ind w:left="567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6954" w:rsidRDefault="00806954" w:rsidP="00806954">
      <w:pPr>
        <w:tabs>
          <w:tab w:val="left" w:pos="1132"/>
        </w:tabs>
        <w:spacing w:line="322" w:lineRule="exact"/>
        <w:ind w:left="567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________________________________________________________________________</w:t>
      </w:r>
    </w:p>
    <w:p w:rsidR="00806954" w:rsidRDefault="00806954" w:rsidP="00806954">
      <w:pPr>
        <w:tabs>
          <w:tab w:val="left" w:pos="1132"/>
        </w:tabs>
        <w:spacing w:line="322" w:lineRule="exact"/>
        <w:ind w:left="5670"/>
        <w:jc w:val="center"/>
        <w:rPr>
          <w:rFonts w:ascii="Times New Roman" w:eastAsia="Times New Roman" w:hAnsi="Times New Roman" w:cs="Times New Roman"/>
          <w:color w:val="auto"/>
          <w:szCs w:val="28"/>
        </w:rPr>
      </w:pPr>
      <w:r>
        <w:rPr>
          <w:rFonts w:ascii="Times New Roman" w:eastAsia="Times New Roman" w:hAnsi="Times New Roman" w:cs="Times New Roman"/>
          <w:color w:val="auto"/>
          <w:szCs w:val="28"/>
        </w:rPr>
        <w:t>(назва закладу)</w:t>
      </w:r>
    </w:p>
    <w:p w:rsidR="00806954" w:rsidRDefault="00806954" w:rsidP="00806954">
      <w:pPr>
        <w:tabs>
          <w:tab w:val="left" w:pos="1132"/>
        </w:tabs>
        <w:spacing w:line="322" w:lineRule="exact"/>
        <w:ind w:left="5670"/>
        <w:jc w:val="center"/>
        <w:rPr>
          <w:rFonts w:ascii="Times New Roman" w:eastAsia="Times New Roman" w:hAnsi="Times New Roman" w:cs="Times New Roman"/>
          <w:color w:val="auto"/>
          <w:szCs w:val="28"/>
        </w:rPr>
      </w:pPr>
    </w:p>
    <w:p w:rsidR="00806954" w:rsidRPr="00492279" w:rsidRDefault="00806954" w:rsidP="00806954">
      <w:pPr>
        <w:tabs>
          <w:tab w:val="left" w:pos="1132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2279">
        <w:rPr>
          <w:rFonts w:ascii="Times New Roman" w:eastAsia="Times New Roman" w:hAnsi="Times New Roman" w:cs="Times New Roman"/>
          <w:color w:val="auto"/>
          <w:sz w:val="28"/>
          <w:szCs w:val="28"/>
        </w:rPr>
        <w:t>Я, ____</w:t>
      </w:r>
      <w:r w:rsidR="00510374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</w:t>
      </w:r>
      <w:r w:rsidRPr="00492279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_______________________(ПІП),</w:t>
      </w:r>
    </w:p>
    <w:p w:rsidR="00806954" w:rsidRPr="00492279" w:rsidRDefault="00806954" w:rsidP="00806954">
      <w:pPr>
        <w:tabs>
          <w:tab w:val="left" w:pos="1132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2279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____________________________________________(посада, місце роботи) прошу розглянути методичні матеріали на здобуття педагогічного звання ________________________________</w:t>
      </w:r>
      <w:r w:rsidR="00492279">
        <w:rPr>
          <w:rFonts w:ascii="Times New Roman" w:eastAsia="Times New Roman" w:hAnsi="Times New Roman" w:cs="Times New Roman"/>
          <w:color w:val="auto"/>
          <w:sz w:val="28"/>
          <w:szCs w:val="28"/>
        </w:rPr>
        <w:t>_</w:t>
      </w:r>
      <w:r w:rsidRPr="00492279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 за темою: ________________________________________________________________.</w:t>
      </w:r>
    </w:p>
    <w:p w:rsidR="00806954" w:rsidRDefault="00806954" w:rsidP="00806954">
      <w:pPr>
        <w:tabs>
          <w:tab w:val="left" w:pos="1132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22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Підтверджую, що робота виконана </w:t>
      </w:r>
      <w:r w:rsidR="00510374">
        <w:rPr>
          <w:rFonts w:ascii="Times New Roman" w:eastAsia="Times New Roman" w:hAnsi="Times New Roman" w:cs="Times New Roman"/>
          <w:color w:val="auto"/>
          <w:sz w:val="28"/>
          <w:szCs w:val="28"/>
        </w:rPr>
        <w:t>згідно</w:t>
      </w:r>
      <w:r w:rsidRPr="004922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вимог</w:t>
      </w:r>
      <w:r w:rsidR="002620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ст. 42 Закону України «Про освіту», а саме: </w:t>
      </w:r>
    </w:p>
    <w:p w:rsidR="00262050" w:rsidRDefault="00262050" w:rsidP="00262050">
      <w:pPr>
        <w:pStyle w:val="ac"/>
        <w:numPr>
          <w:ilvl w:val="0"/>
          <w:numId w:val="6"/>
        </w:numPr>
        <w:spacing w:line="322" w:lineRule="exact"/>
        <w:ind w:left="709" w:hanging="41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посилання на джерела інформації </w:t>
      </w:r>
      <w:r w:rsidR="00952B2C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разі використання ідей, розробок, тверджень, відомостей;</w:t>
      </w:r>
    </w:p>
    <w:p w:rsidR="00262050" w:rsidRDefault="00262050" w:rsidP="00262050">
      <w:pPr>
        <w:pStyle w:val="ac"/>
        <w:numPr>
          <w:ilvl w:val="0"/>
          <w:numId w:val="6"/>
        </w:numPr>
        <w:spacing w:line="322" w:lineRule="exact"/>
        <w:ind w:left="709" w:hanging="41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дотримання норм законодавства про авторське право та суміжні права;</w:t>
      </w:r>
    </w:p>
    <w:p w:rsidR="00262050" w:rsidRDefault="00262050" w:rsidP="00262050">
      <w:pPr>
        <w:pStyle w:val="ac"/>
        <w:numPr>
          <w:ilvl w:val="0"/>
          <w:numId w:val="6"/>
        </w:numPr>
        <w:spacing w:line="322" w:lineRule="exact"/>
        <w:ind w:left="709" w:hanging="41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надання достовірної інформації про методики і результати досліджень, джерела використаної інформації та власну педагогічну (науково-педагогічну, творчу) діяльність.</w:t>
      </w:r>
    </w:p>
    <w:p w:rsidR="008B356F" w:rsidRDefault="00262050" w:rsidP="00262050">
      <w:pPr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Про відповідальність за порушення академічної доброчесності попереджена (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262050" w:rsidRDefault="00262050" w:rsidP="00262050">
      <w:pPr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62050" w:rsidRDefault="00262050" w:rsidP="00262050">
      <w:pPr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62050" w:rsidRDefault="00262050" w:rsidP="00262050">
      <w:pPr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62050" w:rsidRPr="00262050" w:rsidRDefault="00262050" w:rsidP="00262050">
      <w:pPr>
        <w:spacing w:line="322" w:lineRule="exact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262050">
        <w:rPr>
          <w:rFonts w:ascii="Times New Roman" w:eastAsia="Times New Roman" w:hAnsi="Times New Roman" w:cs="Times New Roman"/>
          <w:color w:val="auto"/>
          <w:szCs w:val="28"/>
        </w:rPr>
        <w:t xml:space="preserve">Дата </w:t>
      </w:r>
      <w:r w:rsidRPr="00262050">
        <w:rPr>
          <w:rFonts w:ascii="Times New Roman" w:eastAsia="Times New Roman" w:hAnsi="Times New Roman" w:cs="Times New Roman"/>
          <w:color w:val="auto"/>
          <w:szCs w:val="28"/>
        </w:rPr>
        <w:tab/>
      </w:r>
      <w:r w:rsidRPr="00262050">
        <w:rPr>
          <w:rFonts w:ascii="Times New Roman" w:eastAsia="Times New Roman" w:hAnsi="Times New Roman" w:cs="Times New Roman"/>
          <w:color w:val="auto"/>
          <w:szCs w:val="28"/>
        </w:rPr>
        <w:tab/>
      </w:r>
      <w:r w:rsidRPr="00262050">
        <w:rPr>
          <w:rFonts w:ascii="Times New Roman" w:eastAsia="Times New Roman" w:hAnsi="Times New Roman" w:cs="Times New Roman"/>
          <w:color w:val="auto"/>
          <w:szCs w:val="28"/>
        </w:rPr>
        <w:tab/>
      </w:r>
      <w:r w:rsidRPr="00262050">
        <w:rPr>
          <w:rFonts w:ascii="Times New Roman" w:eastAsia="Times New Roman" w:hAnsi="Times New Roman" w:cs="Times New Roman"/>
          <w:color w:val="auto"/>
          <w:szCs w:val="28"/>
        </w:rPr>
        <w:tab/>
      </w:r>
      <w:r w:rsidRPr="00262050">
        <w:rPr>
          <w:rFonts w:ascii="Times New Roman" w:eastAsia="Times New Roman" w:hAnsi="Times New Roman" w:cs="Times New Roman"/>
          <w:color w:val="auto"/>
          <w:szCs w:val="28"/>
        </w:rPr>
        <w:tab/>
      </w:r>
      <w:r w:rsidRPr="00262050">
        <w:rPr>
          <w:rFonts w:ascii="Times New Roman" w:eastAsia="Times New Roman" w:hAnsi="Times New Roman" w:cs="Times New Roman"/>
          <w:color w:val="auto"/>
          <w:szCs w:val="28"/>
        </w:rPr>
        <w:tab/>
      </w:r>
      <w:r w:rsidRPr="00262050">
        <w:rPr>
          <w:rFonts w:ascii="Times New Roman" w:eastAsia="Times New Roman" w:hAnsi="Times New Roman" w:cs="Times New Roman"/>
          <w:color w:val="auto"/>
          <w:szCs w:val="28"/>
        </w:rPr>
        <w:tab/>
      </w:r>
      <w:r w:rsidRPr="00262050">
        <w:rPr>
          <w:rFonts w:ascii="Times New Roman" w:eastAsia="Times New Roman" w:hAnsi="Times New Roman" w:cs="Times New Roman"/>
          <w:color w:val="auto"/>
          <w:szCs w:val="28"/>
        </w:rPr>
        <w:tab/>
      </w:r>
      <w:r w:rsidRPr="00262050">
        <w:rPr>
          <w:rFonts w:ascii="Times New Roman" w:eastAsia="Times New Roman" w:hAnsi="Times New Roman" w:cs="Times New Roman"/>
          <w:color w:val="auto"/>
          <w:szCs w:val="28"/>
        </w:rPr>
        <w:tab/>
      </w:r>
      <w:r w:rsidRPr="00262050">
        <w:rPr>
          <w:rFonts w:ascii="Times New Roman" w:eastAsia="Times New Roman" w:hAnsi="Times New Roman" w:cs="Times New Roman"/>
          <w:color w:val="auto"/>
          <w:szCs w:val="28"/>
        </w:rPr>
        <w:tab/>
        <w:t>Підпис</w:t>
      </w:r>
    </w:p>
    <w:p w:rsidR="00262050" w:rsidRPr="00262050" w:rsidRDefault="00262050" w:rsidP="00262050">
      <w:pPr>
        <w:spacing w:line="322" w:lineRule="exact"/>
        <w:jc w:val="both"/>
        <w:rPr>
          <w:rFonts w:ascii="Times New Roman" w:eastAsia="Times New Roman" w:hAnsi="Times New Roman" w:cs="Times New Roman"/>
          <w:color w:val="auto"/>
          <w:szCs w:val="28"/>
        </w:rPr>
      </w:pPr>
    </w:p>
    <w:p w:rsidR="00262050" w:rsidRDefault="00262050" w:rsidP="00262050">
      <w:pPr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62050" w:rsidRDefault="00262050" w:rsidP="00262050">
      <w:pPr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571F1" w:rsidRDefault="004571F1" w:rsidP="00262050">
      <w:pPr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571F1" w:rsidRDefault="004571F1" w:rsidP="00262050">
      <w:pPr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571F1" w:rsidRDefault="004571F1" w:rsidP="00262050">
      <w:pPr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571F1" w:rsidRDefault="004571F1" w:rsidP="00262050">
      <w:pPr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571F1" w:rsidRDefault="004571F1" w:rsidP="00262050">
      <w:pPr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571F1" w:rsidRDefault="004571F1" w:rsidP="00262050">
      <w:pPr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571F1" w:rsidRPr="00262050" w:rsidRDefault="004571F1" w:rsidP="00262050">
      <w:pPr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4571F1" w:rsidRPr="00262050" w:rsidSect="00656BDB">
          <w:pgSz w:w="11900" w:h="16840"/>
          <w:pgMar w:top="1134" w:right="1134" w:bottom="1134" w:left="1701" w:header="0" w:footer="3" w:gutter="0"/>
          <w:cols w:space="720"/>
          <w:noEndnote/>
          <w:docGrid w:linePitch="360"/>
        </w:sectPr>
      </w:pPr>
    </w:p>
    <w:p w:rsidR="008B356F" w:rsidRPr="00656BDB" w:rsidRDefault="00E8560B" w:rsidP="00656BDB">
      <w:pPr>
        <w:pStyle w:val="26"/>
        <w:framePr w:w="1561" w:h="331" w:hRule="exact" w:wrap="none" w:vAnchor="page" w:hAnchor="page" w:x="9841" w:y="271"/>
        <w:shd w:val="clear" w:color="auto" w:fill="auto"/>
        <w:spacing w:line="220" w:lineRule="exact"/>
        <w:rPr>
          <w:b w:val="0"/>
          <w:i w:val="0"/>
          <w:sz w:val="28"/>
        </w:rPr>
      </w:pPr>
      <w:r w:rsidRPr="00656BDB">
        <w:rPr>
          <w:b w:val="0"/>
          <w:i w:val="0"/>
          <w:sz w:val="28"/>
        </w:rPr>
        <w:lastRenderedPageBreak/>
        <w:t>Додаток 5А</w:t>
      </w:r>
    </w:p>
    <w:p w:rsidR="008B356F" w:rsidRPr="00656BDB" w:rsidRDefault="00E8560B" w:rsidP="00656BDB">
      <w:pPr>
        <w:pStyle w:val="28"/>
        <w:framePr w:w="6446" w:h="721" w:hRule="exact" w:wrap="none" w:vAnchor="page" w:hAnchor="page" w:x="2986" w:y="522"/>
        <w:shd w:val="clear" w:color="auto" w:fill="auto"/>
        <w:tabs>
          <w:tab w:val="left" w:leader="underscore" w:pos="2270"/>
          <w:tab w:val="left" w:leader="underscore" w:pos="6446"/>
        </w:tabs>
        <w:jc w:val="center"/>
      </w:pPr>
      <w:r>
        <w:t xml:space="preserve">Показники для оцінювання методичної розробки </w:t>
      </w:r>
      <w:r w:rsidRPr="00656BDB">
        <w:rPr>
          <w:rStyle w:val="29"/>
          <w:b/>
          <w:bCs/>
          <w:u w:val="none"/>
        </w:rPr>
        <w:t>(опису досвіду)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8112"/>
        <w:gridCol w:w="902"/>
      </w:tblGrid>
      <w:tr w:rsidR="008B356F">
        <w:trPr>
          <w:trHeight w:hRule="exact" w:val="31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56F" w:rsidRDefault="00E8560B">
            <w:pPr>
              <w:pStyle w:val="70"/>
              <w:framePr w:w="10296" w:h="13723" w:wrap="none" w:vAnchor="page" w:hAnchor="page" w:x="1090" w:y="117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711pt"/>
              </w:rPr>
              <w:t>Рівень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56F" w:rsidRDefault="00E8560B">
            <w:pPr>
              <w:pStyle w:val="70"/>
              <w:framePr w:w="10296" w:h="13723" w:wrap="none" w:vAnchor="page" w:hAnchor="page" w:x="1090" w:y="117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711pt"/>
              </w:rPr>
              <w:t>Критерії/Показники оцінювання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356F" w:rsidRDefault="00E8560B">
            <w:pPr>
              <w:pStyle w:val="70"/>
              <w:framePr w:w="10296" w:h="13723" w:wrap="none" w:vAnchor="page" w:hAnchor="page" w:x="1090" w:y="117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711pt"/>
              </w:rPr>
              <w:t>Оцінка</w:t>
            </w:r>
          </w:p>
        </w:tc>
      </w:tr>
      <w:tr w:rsidR="008B356F">
        <w:trPr>
          <w:trHeight w:hRule="exact" w:val="283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356F" w:rsidRDefault="00E8560B">
            <w:pPr>
              <w:pStyle w:val="70"/>
              <w:framePr w:w="10296" w:h="13723" w:wrap="none" w:vAnchor="page" w:hAnchor="page" w:x="1090" w:y="117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711pt"/>
              </w:rPr>
              <w:t>Актуальність</w:t>
            </w:r>
          </w:p>
        </w:tc>
      </w:tr>
      <w:tr w:rsidR="008B356F" w:rsidTr="00062931">
        <w:trPr>
          <w:trHeight w:hRule="exact" w:val="111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56F" w:rsidRDefault="00E8560B">
            <w:pPr>
              <w:pStyle w:val="70"/>
              <w:framePr w:w="10296" w:h="13723" w:wrap="none" w:vAnchor="page" w:hAnchor="page" w:x="1090" w:y="117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711pt"/>
              </w:rPr>
              <w:t>Нижчий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56F" w:rsidRDefault="00E8560B" w:rsidP="00062931">
            <w:pPr>
              <w:pStyle w:val="70"/>
              <w:framePr w:w="10296" w:h="13723" w:wrap="none" w:vAnchor="page" w:hAnchor="page" w:x="1090" w:y="1171"/>
              <w:shd w:val="clear" w:color="auto" w:fill="auto"/>
              <w:spacing w:line="274" w:lineRule="exact"/>
              <w:ind w:left="126" w:right="170" w:firstLine="0"/>
            </w:pPr>
            <w:r>
              <w:rPr>
                <w:rStyle w:val="7105pt"/>
              </w:rPr>
              <w:t>Обрана тема є актуальною лише в межах закладу</w:t>
            </w:r>
            <w:r w:rsidR="00062931">
              <w:rPr>
                <w:rStyle w:val="7105pt"/>
              </w:rPr>
              <w:t xml:space="preserve"> освіти</w:t>
            </w:r>
            <w:r>
              <w:rPr>
                <w:rStyle w:val="7105pt"/>
              </w:rPr>
              <w:t xml:space="preserve">, у якому працює автор, про що зазначається в роботі. Тема представляє локальні інтереси </w:t>
            </w:r>
            <w:r w:rsidR="00062931">
              <w:rPr>
                <w:rStyle w:val="7105pt"/>
              </w:rPr>
              <w:t>та</w:t>
            </w:r>
            <w:r>
              <w:rPr>
                <w:rStyle w:val="7105pt"/>
              </w:rPr>
              <w:t xml:space="preserve"> свідчить про те, що автор недостатньо обізнаний із пріоритетними напрямами розвитку </w:t>
            </w:r>
            <w:r w:rsidR="00062931">
              <w:rPr>
                <w:rStyle w:val="7105pt"/>
              </w:rPr>
              <w:t xml:space="preserve">цієї </w:t>
            </w:r>
            <w:r>
              <w:rPr>
                <w:rStyle w:val="7105pt"/>
              </w:rPr>
              <w:t>освітньої галузі чи освітньої системи регіону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56F" w:rsidRDefault="00E8560B">
            <w:pPr>
              <w:pStyle w:val="70"/>
              <w:framePr w:w="10296" w:h="13723" w:wrap="none" w:vAnchor="page" w:hAnchor="page" w:x="1090" w:y="117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7105pt"/>
              </w:rPr>
              <w:t>1</w:t>
            </w:r>
          </w:p>
        </w:tc>
      </w:tr>
      <w:tr w:rsidR="008B356F">
        <w:trPr>
          <w:trHeight w:hRule="exact" w:val="111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56F" w:rsidRDefault="00E8560B">
            <w:pPr>
              <w:pStyle w:val="70"/>
              <w:framePr w:w="10296" w:h="13723" w:wrap="none" w:vAnchor="page" w:hAnchor="page" w:x="1090" w:y="117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711pt"/>
              </w:rPr>
              <w:t>Середній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56F" w:rsidRDefault="00E8560B" w:rsidP="0003089B">
            <w:pPr>
              <w:pStyle w:val="70"/>
              <w:framePr w:w="10296" w:h="13723" w:wrap="none" w:vAnchor="page" w:hAnchor="page" w:x="1090" w:y="1171"/>
              <w:shd w:val="clear" w:color="auto" w:fill="auto"/>
              <w:spacing w:line="274" w:lineRule="exact"/>
              <w:ind w:left="126" w:right="170" w:firstLine="0"/>
            </w:pPr>
            <w:r>
              <w:rPr>
                <w:rStyle w:val="7105pt"/>
              </w:rPr>
              <w:t xml:space="preserve">Проблема, висвітлена в методичній розробці, є актуальною для розвитку освітньої системи регіону, значимою для підвищення ефективності </w:t>
            </w:r>
            <w:r w:rsidR="0003089B">
              <w:rPr>
                <w:rStyle w:val="7105pt"/>
              </w:rPr>
              <w:t>освітнього</w:t>
            </w:r>
            <w:r>
              <w:rPr>
                <w:rStyle w:val="7105pt"/>
              </w:rPr>
              <w:t xml:space="preserve"> процесу конкретного закладу</w:t>
            </w:r>
            <w:r w:rsidR="0003089B">
              <w:rPr>
                <w:rStyle w:val="7105pt"/>
              </w:rPr>
              <w:t xml:space="preserve"> освіти</w:t>
            </w:r>
            <w:r>
              <w:rPr>
                <w:rStyle w:val="7105pt"/>
              </w:rPr>
              <w:t>, проте автору не вдалося повною мірою відобразити це в роботі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56F" w:rsidRDefault="00E8560B">
            <w:pPr>
              <w:pStyle w:val="70"/>
              <w:framePr w:w="10296" w:h="13723" w:wrap="none" w:vAnchor="page" w:hAnchor="page" w:x="1090" w:y="117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7105pt"/>
              </w:rPr>
              <w:t>2</w:t>
            </w:r>
          </w:p>
        </w:tc>
      </w:tr>
      <w:tr w:rsidR="008B356F">
        <w:trPr>
          <w:trHeight w:hRule="exact" w:val="138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56F" w:rsidRDefault="00E8560B">
            <w:pPr>
              <w:pStyle w:val="70"/>
              <w:framePr w:w="10296" w:h="13723" w:wrap="none" w:vAnchor="page" w:hAnchor="page" w:x="1090" w:y="117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711pt"/>
              </w:rPr>
              <w:t>Високий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56F" w:rsidRDefault="00E8560B" w:rsidP="00062931">
            <w:pPr>
              <w:pStyle w:val="70"/>
              <w:framePr w:w="10296" w:h="13723" w:wrap="none" w:vAnchor="page" w:hAnchor="page" w:x="1090" w:y="1171"/>
              <w:shd w:val="clear" w:color="auto" w:fill="auto"/>
              <w:spacing w:line="274" w:lineRule="exact"/>
              <w:ind w:left="126" w:right="170" w:firstLine="0"/>
            </w:pPr>
            <w:r>
              <w:rPr>
                <w:rStyle w:val="7105pt"/>
              </w:rPr>
              <w:t>Актуальність обраної теми є очевидною. Проблема, спосіб розв’язання якої представлено в матеріалах, спрямована на розвиток локальної освітньої системи, відображає регіональну освітню специфіку. Автор демонструє теоретичну обізнаність зі способами розв’язання проблеми, вдало підкреслює актуальність і доводить її значимість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56F" w:rsidRDefault="00E8560B">
            <w:pPr>
              <w:pStyle w:val="70"/>
              <w:framePr w:w="10296" w:h="13723" w:wrap="none" w:vAnchor="page" w:hAnchor="page" w:x="1090" w:y="117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7105pt"/>
              </w:rPr>
              <w:t>3</w:t>
            </w:r>
          </w:p>
        </w:tc>
      </w:tr>
      <w:tr w:rsidR="008B356F">
        <w:trPr>
          <w:trHeight w:hRule="exact" w:val="283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356F" w:rsidRDefault="00E8560B">
            <w:pPr>
              <w:pStyle w:val="70"/>
              <w:framePr w:w="10296" w:h="13723" w:wrap="none" w:vAnchor="page" w:hAnchor="page" w:x="1090" w:y="117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711pt"/>
              </w:rPr>
              <w:t>Теоретична обґрунтованість</w:t>
            </w:r>
          </w:p>
        </w:tc>
      </w:tr>
      <w:tr w:rsidR="008B356F" w:rsidTr="00062931">
        <w:trPr>
          <w:trHeight w:hRule="exact" w:val="139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56F" w:rsidRDefault="00E8560B">
            <w:pPr>
              <w:pStyle w:val="70"/>
              <w:framePr w:w="10296" w:h="13723" w:wrap="none" w:vAnchor="page" w:hAnchor="page" w:x="1090" w:y="117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711pt"/>
              </w:rPr>
              <w:t>Нижчий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56F" w:rsidRDefault="00E8560B" w:rsidP="00062931">
            <w:pPr>
              <w:pStyle w:val="70"/>
              <w:framePr w:w="10296" w:h="13723" w:wrap="none" w:vAnchor="page" w:hAnchor="page" w:x="1090" w:y="1171"/>
              <w:shd w:val="clear" w:color="auto" w:fill="auto"/>
              <w:spacing w:line="274" w:lineRule="exact"/>
              <w:ind w:left="126" w:right="170" w:firstLine="0"/>
            </w:pPr>
            <w:r>
              <w:rPr>
                <w:rStyle w:val="7105pt"/>
              </w:rPr>
              <w:t>У розробці представлені результати практичного дослідження автора без належного теоретичного обґрунтування, що знижує рівень теоретичного осмислення проблеми.</w:t>
            </w:r>
          </w:p>
          <w:p w:rsidR="008B356F" w:rsidRDefault="00E8560B" w:rsidP="00224AAD">
            <w:pPr>
              <w:pStyle w:val="70"/>
              <w:framePr w:w="10296" w:h="13723" w:wrap="none" w:vAnchor="page" w:hAnchor="page" w:x="1090" w:y="1171"/>
              <w:shd w:val="clear" w:color="auto" w:fill="auto"/>
              <w:spacing w:line="274" w:lineRule="exact"/>
              <w:ind w:left="126" w:right="170" w:firstLine="0"/>
            </w:pPr>
            <w:r>
              <w:rPr>
                <w:rStyle w:val="7105pt"/>
              </w:rPr>
              <w:t>Автор орієнтується в публікаціях, дотичних до проблеми, проте далеко не всі викладені позиції стосуються предмета розгляду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56F" w:rsidRDefault="00E8560B">
            <w:pPr>
              <w:pStyle w:val="70"/>
              <w:framePr w:w="10296" w:h="13723" w:wrap="none" w:vAnchor="page" w:hAnchor="page" w:x="1090" w:y="117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7105pt"/>
              </w:rPr>
              <w:t>2</w:t>
            </w:r>
          </w:p>
        </w:tc>
      </w:tr>
      <w:tr w:rsidR="008B356F">
        <w:trPr>
          <w:trHeight w:hRule="exact" w:val="166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56F" w:rsidRDefault="00E8560B">
            <w:pPr>
              <w:pStyle w:val="70"/>
              <w:framePr w:w="10296" w:h="13723" w:wrap="none" w:vAnchor="page" w:hAnchor="page" w:x="1090" w:y="117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711pt"/>
              </w:rPr>
              <w:t>Середній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56F" w:rsidRDefault="00E8560B" w:rsidP="00062931">
            <w:pPr>
              <w:pStyle w:val="70"/>
              <w:framePr w:w="10296" w:h="13723" w:wrap="none" w:vAnchor="page" w:hAnchor="page" w:x="1090" w:y="1171"/>
              <w:shd w:val="clear" w:color="auto" w:fill="auto"/>
              <w:spacing w:line="274" w:lineRule="exact"/>
              <w:ind w:left="126" w:right="170" w:firstLine="0"/>
            </w:pPr>
            <w:r>
              <w:rPr>
                <w:rStyle w:val="7105pt"/>
              </w:rPr>
              <w:t xml:space="preserve">Узято до уваги праці окремих науковців, наведено приклади розв’язання </w:t>
            </w:r>
            <w:r w:rsidR="0003089B">
              <w:rPr>
                <w:rStyle w:val="7105pt"/>
              </w:rPr>
              <w:t xml:space="preserve">цієї </w:t>
            </w:r>
            <w:r>
              <w:rPr>
                <w:rStyle w:val="7105pt"/>
              </w:rPr>
              <w:t>проблеми практиками, проте в списку літератури здебільшого відсутні реквізити використаних теоретичних джерел.</w:t>
            </w:r>
          </w:p>
          <w:p w:rsidR="008B356F" w:rsidRDefault="00E8560B" w:rsidP="00224AAD">
            <w:pPr>
              <w:pStyle w:val="70"/>
              <w:framePr w:w="10296" w:h="13723" w:wrap="none" w:vAnchor="page" w:hAnchor="page" w:x="1090" w:y="1171"/>
              <w:shd w:val="clear" w:color="auto" w:fill="auto"/>
              <w:spacing w:line="274" w:lineRule="exact"/>
              <w:ind w:left="126" w:right="170" w:firstLine="0"/>
            </w:pPr>
            <w:r>
              <w:rPr>
                <w:rStyle w:val="7105pt"/>
              </w:rPr>
              <w:t xml:space="preserve">Автор демонструє обізнаність </w:t>
            </w:r>
            <w:r w:rsidR="00224AAD">
              <w:rPr>
                <w:rStyle w:val="7105pt"/>
              </w:rPr>
              <w:t>щодо</w:t>
            </w:r>
            <w:r>
              <w:rPr>
                <w:rStyle w:val="7105pt"/>
              </w:rPr>
              <w:t xml:space="preserve"> публікаці</w:t>
            </w:r>
            <w:r w:rsidR="00224AAD">
              <w:rPr>
                <w:rStyle w:val="7105pt"/>
              </w:rPr>
              <w:t>й</w:t>
            </w:r>
            <w:r>
              <w:rPr>
                <w:rStyle w:val="7105pt"/>
              </w:rPr>
              <w:t xml:space="preserve"> із обраної теми, але за наявності авторської позиції спосіб викладу теоретичного обґрунтування має реферативний характер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56F" w:rsidRDefault="00E8560B">
            <w:pPr>
              <w:pStyle w:val="70"/>
              <w:framePr w:w="10296" w:h="13723" w:wrap="none" w:vAnchor="page" w:hAnchor="page" w:x="1090" w:y="1171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7105pt"/>
              </w:rPr>
              <w:t>3,5</w:t>
            </w:r>
          </w:p>
        </w:tc>
      </w:tr>
      <w:tr w:rsidR="008B356F">
        <w:trPr>
          <w:trHeight w:hRule="exact" w:val="111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56F" w:rsidRDefault="00E8560B">
            <w:pPr>
              <w:pStyle w:val="70"/>
              <w:framePr w:w="10296" w:h="13723" w:wrap="none" w:vAnchor="page" w:hAnchor="page" w:x="1090" w:y="117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711pt"/>
              </w:rPr>
              <w:t>Високий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56F" w:rsidRDefault="00E8560B" w:rsidP="00D87577">
            <w:pPr>
              <w:pStyle w:val="70"/>
              <w:framePr w:w="10296" w:h="13723" w:wrap="none" w:vAnchor="page" w:hAnchor="page" w:x="1090" w:y="1171"/>
              <w:shd w:val="clear" w:color="auto" w:fill="auto"/>
              <w:spacing w:line="274" w:lineRule="exact"/>
              <w:ind w:left="126" w:right="170" w:firstLine="0"/>
            </w:pPr>
            <w:r>
              <w:rPr>
                <w:rStyle w:val="7105pt"/>
              </w:rPr>
              <w:t xml:space="preserve">У процесі розроблення авторських матеріалів творчо використано </w:t>
            </w:r>
            <w:proofErr w:type="spellStart"/>
            <w:r>
              <w:rPr>
                <w:rStyle w:val="7105pt"/>
              </w:rPr>
              <w:t>науково-</w:t>
            </w:r>
            <w:proofErr w:type="spellEnd"/>
            <w:r>
              <w:rPr>
                <w:rStyle w:val="7105pt"/>
              </w:rPr>
              <w:t xml:space="preserve"> педагогічну й методичну літературу, перелік якої наведено в рубриці «Література». Виклад теоретичного обґрунтування здійснено грамотно, з дотриманням наукового стилю. У роботі </w:t>
            </w:r>
            <w:r w:rsidR="00D87577">
              <w:rPr>
                <w:rStyle w:val="7105pt"/>
              </w:rPr>
              <w:t>про</w:t>
            </w:r>
            <w:r>
              <w:rPr>
                <w:rStyle w:val="7105pt"/>
              </w:rPr>
              <w:t>стежується авторська позиція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56F" w:rsidRDefault="00E8560B">
            <w:pPr>
              <w:pStyle w:val="70"/>
              <w:framePr w:w="10296" w:h="13723" w:wrap="none" w:vAnchor="page" w:hAnchor="page" w:x="1090" w:y="117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7105pt"/>
              </w:rPr>
              <w:t>5</w:t>
            </w:r>
          </w:p>
        </w:tc>
      </w:tr>
      <w:tr w:rsidR="008B356F">
        <w:trPr>
          <w:trHeight w:hRule="exact" w:val="288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356F" w:rsidRDefault="00E8560B">
            <w:pPr>
              <w:pStyle w:val="70"/>
              <w:framePr w:w="10296" w:h="13723" w:wrap="none" w:vAnchor="page" w:hAnchor="page" w:x="1090" w:y="117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711pt"/>
              </w:rPr>
              <w:t>Практична спрямованість</w:t>
            </w:r>
          </w:p>
        </w:tc>
      </w:tr>
      <w:tr w:rsidR="008B356F">
        <w:trPr>
          <w:trHeight w:hRule="exact" w:val="84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56F" w:rsidRDefault="00E8560B">
            <w:pPr>
              <w:pStyle w:val="70"/>
              <w:framePr w:w="10296" w:h="13723" w:wrap="none" w:vAnchor="page" w:hAnchor="page" w:x="1090" w:y="117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711pt"/>
              </w:rPr>
              <w:t>Нижчий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56F" w:rsidRDefault="00E8560B" w:rsidP="004F7595">
            <w:pPr>
              <w:pStyle w:val="70"/>
              <w:framePr w:w="10296" w:h="13723" w:wrap="none" w:vAnchor="page" w:hAnchor="page" w:x="1090" w:y="1171"/>
              <w:shd w:val="clear" w:color="auto" w:fill="auto"/>
              <w:spacing w:line="274" w:lineRule="exact"/>
              <w:ind w:left="126" w:right="170" w:firstLine="0"/>
            </w:pPr>
            <w:r>
              <w:rPr>
                <w:rStyle w:val="7105pt"/>
              </w:rPr>
              <w:t xml:space="preserve">Проблема, представлена в розробці, має вузьке практичне спрямування, становить інтерес для педагогів конкретного закладу </w:t>
            </w:r>
            <w:r w:rsidR="004E39CE">
              <w:rPr>
                <w:rStyle w:val="7105pt"/>
              </w:rPr>
              <w:t xml:space="preserve">освіти </w:t>
            </w:r>
            <w:r>
              <w:rPr>
                <w:rStyle w:val="7105pt"/>
              </w:rPr>
              <w:t>або конкретної спеціальності за наявності певних умов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56F" w:rsidRDefault="00E8560B">
            <w:pPr>
              <w:pStyle w:val="70"/>
              <w:framePr w:w="10296" w:h="13723" w:wrap="none" w:vAnchor="page" w:hAnchor="page" w:x="1090" w:y="117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7105pt"/>
              </w:rPr>
              <w:t>2</w:t>
            </w:r>
          </w:p>
        </w:tc>
      </w:tr>
      <w:tr w:rsidR="008B356F">
        <w:trPr>
          <w:trHeight w:hRule="exact" w:val="84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56F" w:rsidRDefault="00E8560B">
            <w:pPr>
              <w:pStyle w:val="70"/>
              <w:framePr w:w="10296" w:h="13723" w:wrap="none" w:vAnchor="page" w:hAnchor="page" w:x="1090" w:y="117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711pt"/>
              </w:rPr>
              <w:t>Середній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56F" w:rsidRDefault="00E8560B" w:rsidP="004F7595">
            <w:pPr>
              <w:pStyle w:val="70"/>
              <w:framePr w:w="10296" w:h="13723" w:wrap="none" w:vAnchor="page" w:hAnchor="page" w:x="1090" w:y="1171"/>
              <w:shd w:val="clear" w:color="auto" w:fill="auto"/>
              <w:spacing w:line="278" w:lineRule="exact"/>
              <w:ind w:left="126" w:right="170" w:firstLine="0"/>
            </w:pPr>
            <w:r>
              <w:rPr>
                <w:rStyle w:val="7105pt"/>
              </w:rPr>
              <w:t>Представлена методична розробка може становити інтерес для освітян району (міста), області, проте перенесення ідеї в нову освітню практику є складною через недостатній опис технології впровадження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56F" w:rsidRDefault="00E8560B">
            <w:pPr>
              <w:pStyle w:val="70"/>
              <w:framePr w:w="10296" w:h="13723" w:wrap="none" w:vAnchor="page" w:hAnchor="page" w:x="1090" w:y="1171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7105pt"/>
              </w:rPr>
              <w:t>3,5</w:t>
            </w:r>
          </w:p>
        </w:tc>
      </w:tr>
      <w:tr w:rsidR="008B356F">
        <w:trPr>
          <w:trHeight w:hRule="exact" w:val="111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56F" w:rsidRDefault="00E8560B">
            <w:pPr>
              <w:pStyle w:val="70"/>
              <w:framePr w:w="10296" w:h="13723" w:wrap="none" w:vAnchor="page" w:hAnchor="page" w:x="1090" w:y="117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711pt"/>
              </w:rPr>
              <w:t>Високий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56F" w:rsidRDefault="00E8560B" w:rsidP="004F7595">
            <w:pPr>
              <w:pStyle w:val="70"/>
              <w:framePr w:w="10296" w:h="13723" w:wrap="none" w:vAnchor="page" w:hAnchor="page" w:x="1090" w:y="1171"/>
              <w:shd w:val="clear" w:color="auto" w:fill="auto"/>
              <w:spacing w:line="278" w:lineRule="exact"/>
              <w:ind w:left="126" w:right="170" w:firstLine="0"/>
            </w:pPr>
            <w:r>
              <w:rPr>
                <w:rStyle w:val="7105pt"/>
              </w:rPr>
              <w:t>Представлена методична розробка становить інтерес для освітян району (міста), області, має достатнє теоретичне підґрунтя й описану технологію реалізації. Розробка містить методичні рекомендації або поради щодо реалізації ідеї в нових умовах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56F" w:rsidRDefault="00E8560B">
            <w:pPr>
              <w:pStyle w:val="70"/>
              <w:framePr w:w="10296" w:h="13723" w:wrap="none" w:vAnchor="page" w:hAnchor="page" w:x="1090" w:y="117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7105pt"/>
              </w:rPr>
              <w:t>5</w:t>
            </w:r>
          </w:p>
        </w:tc>
      </w:tr>
      <w:tr w:rsidR="008B356F">
        <w:trPr>
          <w:trHeight w:hRule="exact" w:val="288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356F" w:rsidRDefault="00E8560B">
            <w:pPr>
              <w:pStyle w:val="70"/>
              <w:framePr w:w="10296" w:h="13723" w:wrap="none" w:vAnchor="page" w:hAnchor="page" w:x="1090" w:y="117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711pt"/>
              </w:rPr>
              <w:t>Результативність роботи</w:t>
            </w:r>
          </w:p>
        </w:tc>
      </w:tr>
      <w:tr w:rsidR="008B356F" w:rsidTr="00BA0138">
        <w:trPr>
          <w:trHeight w:hRule="exact" w:val="140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56F" w:rsidRDefault="00E8560B">
            <w:pPr>
              <w:pStyle w:val="70"/>
              <w:framePr w:w="10296" w:h="13723" w:wrap="none" w:vAnchor="page" w:hAnchor="page" w:x="1090" w:y="117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711pt"/>
              </w:rPr>
              <w:t>Нижчий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56F" w:rsidRDefault="00E8560B" w:rsidP="00D1367E">
            <w:pPr>
              <w:pStyle w:val="70"/>
              <w:framePr w:w="10296" w:h="13723" w:wrap="none" w:vAnchor="page" w:hAnchor="page" w:x="1090" w:y="1171"/>
              <w:shd w:val="clear" w:color="auto" w:fill="auto"/>
              <w:spacing w:line="274" w:lineRule="exact"/>
              <w:ind w:left="126" w:right="170" w:firstLine="0"/>
            </w:pPr>
            <w:r>
              <w:rPr>
                <w:rStyle w:val="7105pt"/>
              </w:rPr>
              <w:t>У роботі представлені результати, які характеризують якісні та (або) кількісні зміни в освітній системі (</w:t>
            </w:r>
            <w:r w:rsidR="004F7595">
              <w:rPr>
                <w:rStyle w:val="7105pt"/>
              </w:rPr>
              <w:t>освітньому</w:t>
            </w:r>
            <w:r>
              <w:rPr>
                <w:rStyle w:val="7105pt"/>
              </w:rPr>
              <w:t xml:space="preserve"> процесі) конкретного закладу</w:t>
            </w:r>
            <w:r w:rsidR="00D1367E">
              <w:rPr>
                <w:rStyle w:val="7105pt"/>
              </w:rPr>
              <w:t xml:space="preserve"> освіти</w:t>
            </w:r>
            <w:r w:rsidR="00D0328C">
              <w:rPr>
                <w:rStyle w:val="7105pt"/>
              </w:rPr>
              <w:t>. Відсутні</w:t>
            </w:r>
            <w:r>
              <w:rPr>
                <w:rStyle w:val="7105pt"/>
              </w:rPr>
              <w:t xml:space="preserve"> розгорнутий опис отриманих результатів, їх залежність від упровадження ідеї, представленої в методичній розробці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56F" w:rsidRDefault="00E8560B">
            <w:pPr>
              <w:pStyle w:val="70"/>
              <w:framePr w:w="10296" w:h="13723" w:wrap="none" w:vAnchor="page" w:hAnchor="page" w:x="1090" w:y="117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7105pt"/>
              </w:rPr>
              <w:t>2</w:t>
            </w:r>
          </w:p>
        </w:tc>
      </w:tr>
    </w:tbl>
    <w:p w:rsidR="008B356F" w:rsidRDefault="008B356F">
      <w:pPr>
        <w:rPr>
          <w:sz w:val="2"/>
          <w:szCs w:val="2"/>
        </w:rPr>
      </w:pPr>
    </w:p>
    <w:p w:rsidR="004571F1" w:rsidRDefault="004571F1">
      <w:pPr>
        <w:rPr>
          <w:sz w:val="2"/>
          <w:szCs w:val="2"/>
        </w:rPr>
      </w:pPr>
    </w:p>
    <w:p w:rsidR="004571F1" w:rsidRDefault="004571F1">
      <w:pPr>
        <w:rPr>
          <w:sz w:val="2"/>
          <w:szCs w:val="2"/>
        </w:rPr>
        <w:sectPr w:rsidR="004571F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8112"/>
        <w:gridCol w:w="902"/>
      </w:tblGrid>
      <w:tr w:rsidR="008B356F">
        <w:trPr>
          <w:trHeight w:hRule="exact" w:val="114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56F" w:rsidRDefault="00E8560B">
            <w:pPr>
              <w:pStyle w:val="70"/>
              <w:framePr w:w="10301" w:h="10070" w:wrap="none" w:vAnchor="page" w:hAnchor="page" w:x="1126" w:y="51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711pt"/>
              </w:rPr>
              <w:lastRenderedPageBreak/>
              <w:t>Середній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56F" w:rsidRDefault="00E8560B" w:rsidP="00D0328C">
            <w:pPr>
              <w:pStyle w:val="70"/>
              <w:framePr w:w="10301" w:h="10070" w:wrap="none" w:vAnchor="page" w:hAnchor="page" w:x="1126" w:y="517"/>
              <w:shd w:val="clear" w:color="auto" w:fill="auto"/>
              <w:spacing w:line="278" w:lineRule="exact"/>
              <w:ind w:left="122" w:right="174" w:firstLine="0"/>
            </w:pPr>
            <w:r>
              <w:rPr>
                <w:rStyle w:val="7105pt"/>
              </w:rPr>
              <w:t>Результативність описана за допомогою основних показників, що свідчать про кількісні та якісні зміни в освітній практиці. Успіх використання методичної розробки в практичній діяльності є періодичним, наведені окремі підтверджуючі факти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56F" w:rsidRDefault="00E8560B">
            <w:pPr>
              <w:pStyle w:val="70"/>
              <w:framePr w:w="10301" w:h="10070" w:wrap="none" w:vAnchor="page" w:hAnchor="page" w:x="1126" w:y="517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7105pt"/>
              </w:rPr>
              <w:t>4</w:t>
            </w:r>
          </w:p>
        </w:tc>
      </w:tr>
      <w:tr w:rsidR="008B356F" w:rsidTr="00BA0138">
        <w:trPr>
          <w:trHeight w:hRule="exact" w:val="138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56F" w:rsidRDefault="00E8560B">
            <w:pPr>
              <w:pStyle w:val="70"/>
              <w:framePr w:w="10301" w:h="10070" w:wrap="none" w:vAnchor="page" w:hAnchor="page" w:x="1126" w:y="51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711pt"/>
              </w:rPr>
              <w:t>Високий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56F" w:rsidRDefault="00E8560B" w:rsidP="00EE4B9C">
            <w:pPr>
              <w:pStyle w:val="70"/>
              <w:framePr w:w="10301" w:h="10070" w:wrap="none" w:vAnchor="page" w:hAnchor="page" w:x="1126" w:y="517"/>
              <w:shd w:val="clear" w:color="auto" w:fill="auto"/>
              <w:spacing w:line="274" w:lineRule="exact"/>
              <w:ind w:left="122" w:right="174" w:firstLine="0"/>
            </w:pPr>
            <w:r>
              <w:rPr>
                <w:rStyle w:val="7105pt"/>
              </w:rPr>
              <w:t xml:space="preserve">Простежується стійкий успіх у реалізації ідеї, що підтверджується системою фактів. Результативність описана за основними її показниками, які свідчать про значні якісні та кількісні зміни в системі роботи педагога. Обґрунтовано залежність одержаних результатів від запропонованих оптимальних шляхів </w:t>
            </w:r>
            <w:r w:rsidR="00D0328C">
              <w:rPr>
                <w:rStyle w:val="7105pt"/>
              </w:rPr>
              <w:t>у</w:t>
            </w:r>
            <w:r>
              <w:rPr>
                <w:rStyle w:val="7105pt"/>
              </w:rPr>
              <w:t>провадження ідеї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56F" w:rsidRDefault="00E8560B">
            <w:pPr>
              <w:pStyle w:val="70"/>
              <w:framePr w:w="10301" w:h="10070" w:wrap="none" w:vAnchor="page" w:hAnchor="page" w:x="1126" w:y="517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7105pt"/>
              </w:rPr>
              <w:t>6</w:t>
            </w:r>
          </w:p>
        </w:tc>
      </w:tr>
      <w:tr w:rsidR="008B356F">
        <w:trPr>
          <w:trHeight w:hRule="exact" w:val="283"/>
        </w:trPr>
        <w:tc>
          <w:tcPr>
            <w:tcW w:w="103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356F" w:rsidRDefault="00E8560B">
            <w:pPr>
              <w:pStyle w:val="70"/>
              <w:framePr w:w="10301" w:h="10070" w:wrap="none" w:vAnchor="page" w:hAnchor="page" w:x="1126" w:y="51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711pt"/>
              </w:rPr>
              <w:t>Перспективність</w:t>
            </w:r>
          </w:p>
        </w:tc>
      </w:tr>
      <w:tr w:rsidR="008B356F">
        <w:trPr>
          <w:trHeight w:hRule="exact" w:val="110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56F" w:rsidRDefault="00E8560B">
            <w:pPr>
              <w:pStyle w:val="70"/>
              <w:framePr w:w="10301" w:h="10070" w:wrap="none" w:vAnchor="page" w:hAnchor="page" w:x="1126" w:y="51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711pt"/>
              </w:rPr>
              <w:t>Нижчий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56F" w:rsidRDefault="00E8560B" w:rsidP="00EE4B9C">
            <w:pPr>
              <w:pStyle w:val="70"/>
              <w:framePr w:w="10301" w:h="10070" w:wrap="none" w:vAnchor="page" w:hAnchor="page" w:x="1126" w:y="517"/>
              <w:shd w:val="clear" w:color="auto" w:fill="auto"/>
              <w:spacing w:line="274" w:lineRule="exact"/>
              <w:ind w:left="122" w:right="174" w:firstLine="0"/>
            </w:pPr>
            <w:r>
              <w:rPr>
                <w:rStyle w:val="7105pt"/>
              </w:rPr>
              <w:t xml:space="preserve">Перспективність реалізації </w:t>
            </w:r>
            <w:r w:rsidR="00D0328C">
              <w:rPr>
                <w:rStyle w:val="7105pt"/>
              </w:rPr>
              <w:t>цієї</w:t>
            </w:r>
            <w:r>
              <w:rPr>
                <w:rStyle w:val="7105pt"/>
              </w:rPr>
              <w:t xml:space="preserve"> проблеми вбачається тільки в межах конкретного досвіду, оскільки представлена тема не </w:t>
            </w:r>
            <w:r w:rsidR="00434736">
              <w:rPr>
                <w:rStyle w:val="7105pt"/>
              </w:rPr>
              <w:t>становить</w:t>
            </w:r>
            <w:r>
              <w:rPr>
                <w:rStyle w:val="7105pt"/>
              </w:rPr>
              <w:t xml:space="preserve"> особливого інтересу для розвитку науки й удосконалення практики. Вона є достатньо осмисленою й широко впроваджуваною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56F" w:rsidRDefault="00E8560B">
            <w:pPr>
              <w:pStyle w:val="70"/>
              <w:framePr w:w="10301" w:h="10070" w:wrap="none" w:vAnchor="page" w:hAnchor="page" w:x="1126" w:y="517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7105pt"/>
              </w:rPr>
              <w:t>1</w:t>
            </w:r>
          </w:p>
        </w:tc>
      </w:tr>
      <w:tr w:rsidR="008B356F">
        <w:trPr>
          <w:trHeight w:hRule="exact" w:val="8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56F" w:rsidRDefault="00E8560B">
            <w:pPr>
              <w:pStyle w:val="70"/>
              <w:framePr w:w="10301" w:h="10070" w:wrap="none" w:vAnchor="page" w:hAnchor="page" w:x="1126" w:y="51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711pt"/>
              </w:rPr>
              <w:t>Середній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56F" w:rsidRDefault="00E8560B" w:rsidP="00EE4B9C">
            <w:pPr>
              <w:pStyle w:val="70"/>
              <w:framePr w:w="10301" w:h="10070" w:wrap="none" w:vAnchor="page" w:hAnchor="page" w:x="1126" w:y="517"/>
              <w:shd w:val="clear" w:color="auto" w:fill="auto"/>
              <w:spacing w:line="274" w:lineRule="exact"/>
              <w:ind w:left="122" w:right="174" w:firstLine="0"/>
            </w:pPr>
            <w:r>
              <w:rPr>
                <w:rStyle w:val="7105pt"/>
              </w:rPr>
              <w:t>Представлені матеріали забезпечують суттєвий внесок у розвиток педагогічної теорії, підвищення ефективності практичної роботи. Проте автором не деталізується перспектива розв’язання цієї проблеми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56F" w:rsidRDefault="00E8560B">
            <w:pPr>
              <w:pStyle w:val="70"/>
              <w:framePr w:w="10301" w:h="10070" w:wrap="none" w:vAnchor="page" w:hAnchor="page" w:x="1126" w:y="517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7105pt"/>
              </w:rPr>
              <w:t>2</w:t>
            </w:r>
          </w:p>
        </w:tc>
      </w:tr>
      <w:tr w:rsidR="008B356F">
        <w:trPr>
          <w:trHeight w:hRule="exact" w:val="83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56F" w:rsidRDefault="00E8560B">
            <w:pPr>
              <w:pStyle w:val="70"/>
              <w:framePr w:w="10301" w:h="10070" w:wrap="none" w:vAnchor="page" w:hAnchor="page" w:x="1126" w:y="51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711pt"/>
              </w:rPr>
              <w:t>Високий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56F" w:rsidRDefault="00E8560B" w:rsidP="00EE4B9C">
            <w:pPr>
              <w:pStyle w:val="70"/>
              <w:framePr w:w="10301" w:h="10070" w:wrap="none" w:vAnchor="page" w:hAnchor="page" w:x="1126" w:y="517"/>
              <w:shd w:val="clear" w:color="auto" w:fill="auto"/>
              <w:spacing w:line="278" w:lineRule="exact"/>
              <w:ind w:left="122" w:right="174" w:firstLine="0"/>
            </w:pPr>
            <w:r>
              <w:rPr>
                <w:rStyle w:val="7105pt"/>
              </w:rPr>
              <w:t xml:space="preserve">Розв’язання поставлених у проекті цілей і завдань може </w:t>
            </w:r>
            <w:r w:rsidR="00EE4B9C">
              <w:rPr>
                <w:rStyle w:val="7105pt"/>
              </w:rPr>
              <w:t xml:space="preserve">спричинити </w:t>
            </w:r>
            <w:r>
              <w:rPr>
                <w:rStyle w:val="7105pt"/>
              </w:rPr>
              <w:t>появ</w:t>
            </w:r>
            <w:r w:rsidR="00EE4B9C">
              <w:rPr>
                <w:rStyle w:val="7105pt"/>
              </w:rPr>
              <w:t>у</w:t>
            </w:r>
            <w:r>
              <w:rPr>
                <w:rStyle w:val="7105pt"/>
              </w:rPr>
              <w:t xml:space="preserve"> принципово нових теоретичних підходів або нових зразків практики. Автором спроектовано подальше розгортання ідеї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56F" w:rsidRDefault="00E8560B">
            <w:pPr>
              <w:pStyle w:val="70"/>
              <w:framePr w:w="10301" w:h="10070" w:wrap="none" w:vAnchor="page" w:hAnchor="page" w:x="1126" w:y="517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7105pt"/>
              </w:rPr>
              <w:t>3</w:t>
            </w:r>
          </w:p>
        </w:tc>
      </w:tr>
      <w:tr w:rsidR="008B356F">
        <w:trPr>
          <w:trHeight w:hRule="exact" w:val="283"/>
        </w:trPr>
        <w:tc>
          <w:tcPr>
            <w:tcW w:w="103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356F" w:rsidRDefault="00E8560B">
            <w:pPr>
              <w:pStyle w:val="70"/>
              <w:framePr w:w="10301" w:h="10070" w:wrap="none" w:vAnchor="page" w:hAnchor="page" w:x="1126" w:y="51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711pt"/>
              </w:rPr>
              <w:t>Методична грамотність (правильність оформлення)</w:t>
            </w:r>
          </w:p>
        </w:tc>
      </w:tr>
      <w:tr w:rsidR="008B356F" w:rsidTr="005966B5">
        <w:trPr>
          <w:trHeight w:hRule="exact" w:val="111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56F" w:rsidRDefault="00E8560B">
            <w:pPr>
              <w:pStyle w:val="70"/>
              <w:framePr w:w="10301" w:h="10070" w:wrap="none" w:vAnchor="page" w:hAnchor="page" w:x="1126" w:y="51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711pt"/>
              </w:rPr>
              <w:t>Нижчий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56F" w:rsidRDefault="00E8560B" w:rsidP="005966B5">
            <w:pPr>
              <w:pStyle w:val="70"/>
              <w:framePr w:w="10301" w:h="10070" w:wrap="none" w:vAnchor="page" w:hAnchor="page" w:x="1126" w:y="517"/>
              <w:shd w:val="clear" w:color="auto" w:fill="auto"/>
              <w:spacing w:line="274" w:lineRule="exact"/>
              <w:ind w:left="122" w:right="174" w:firstLine="0"/>
            </w:pPr>
            <w:r>
              <w:rPr>
                <w:rStyle w:val="7105pt"/>
              </w:rPr>
              <w:t>Методична розробка потребує значного доопрацювання, оскільки створена без дотримання відповідних реко</w:t>
            </w:r>
            <w:r w:rsidR="005966B5">
              <w:rPr>
                <w:rStyle w:val="7105pt"/>
              </w:rPr>
              <w:t>мендацій, теоретична й практична</w:t>
            </w:r>
            <w:r>
              <w:rPr>
                <w:rStyle w:val="7105pt"/>
              </w:rPr>
              <w:t xml:space="preserve"> частини не (мало) пов’язані між собою, робота містить недоліки технічні, мовні, змістові тощо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56F" w:rsidRDefault="00E8560B">
            <w:pPr>
              <w:pStyle w:val="70"/>
              <w:framePr w:w="10301" w:h="10070" w:wrap="none" w:vAnchor="page" w:hAnchor="page" w:x="1126" w:y="517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7105pt"/>
              </w:rPr>
              <w:t>2</w:t>
            </w:r>
          </w:p>
        </w:tc>
      </w:tr>
      <w:tr w:rsidR="008B356F" w:rsidTr="005966B5">
        <w:trPr>
          <w:trHeight w:hRule="exact" w:val="166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56F" w:rsidRDefault="00E8560B">
            <w:pPr>
              <w:pStyle w:val="70"/>
              <w:framePr w:w="10301" w:h="10070" w:wrap="none" w:vAnchor="page" w:hAnchor="page" w:x="1126" w:y="51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711pt"/>
              </w:rPr>
              <w:t>Середній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56F" w:rsidRDefault="00E8560B" w:rsidP="005966B5">
            <w:pPr>
              <w:pStyle w:val="70"/>
              <w:framePr w:w="10301" w:h="10070" w:wrap="none" w:vAnchor="page" w:hAnchor="page" w:x="1126" w:y="517"/>
              <w:shd w:val="clear" w:color="auto" w:fill="auto"/>
              <w:spacing w:line="274" w:lineRule="exact"/>
              <w:ind w:left="122" w:right="174" w:firstLine="0"/>
            </w:pPr>
            <w:r>
              <w:rPr>
                <w:rStyle w:val="7105pt"/>
              </w:rPr>
              <w:t xml:space="preserve">Робота оформлена з дотриманням чинних рекомендацій або як проект з оригінальною структурою, проте окремі компоненти потребують доопрацювання, редагування назви, виправлення технічних, мовних, змістових помилок, деталізація змісту, доповнення практичними матеріалами в додатках, вилучення зайвого матеріалу, що не стосується </w:t>
            </w:r>
            <w:r w:rsidR="005966B5">
              <w:rPr>
                <w:rStyle w:val="7105pt"/>
              </w:rPr>
              <w:t>ціє</w:t>
            </w:r>
            <w:r>
              <w:rPr>
                <w:rStyle w:val="7105pt"/>
              </w:rPr>
              <w:t>ї проблеми тощо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56F" w:rsidRDefault="00E8560B">
            <w:pPr>
              <w:pStyle w:val="70"/>
              <w:framePr w:w="10301" w:h="10070" w:wrap="none" w:vAnchor="page" w:hAnchor="page" w:x="1126" w:y="517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7105pt"/>
              </w:rPr>
              <w:t>5</w:t>
            </w:r>
          </w:p>
        </w:tc>
      </w:tr>
      <w:tr w:rsidR="008B356F">
        <w:trPr>
          <w:trHeight w:hRule="exact" w:val="141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56F" w:rsidRDefault="00E8560B">
            <w:pPr>
              <w:pStyle w:val="70"/>
              <w:framePr w:w="10301" w:h="10070" w:wrap="none" w:vAnchor="page" w:hAnchor="page" w:x="1126" w:y="51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711pt"/>
              </w:rPr>
              <w:t>Високий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356F" w:rsidRDefault="00E8560B" w:rsidP="005966B5">
            <w:pPr>
              <w:pStyle w:val="70"/>
              <w:framePr w:w="10301" w:h="10070" w:wrap="none" w:vAnchor="page" w:hAnchor="page" w:x="1126" w:y="517"/>
              <w:shd w:val="clear" w:color="auto" w:fill="auto"/>
              <w:spacing w:line="274" w:lineRule="exact"/>
              <w:ind w:left="122" w:right="174" w:firstLine="0"/>
            </w:pPr>
            <w:r>
              <w:rPr>
                <w:rStyle w:val="7105pt"/>
              </w:rPr>
              <w:t xml:space="preserve">У роботі на належному рівні представлені всі компоненти, супровідні документи, опис досвіду, </w:t>
            </w:r>
            <w:r w:rsidR="005966B5">
              <w:rPr>
                <w:rStyle w:val="7105pt"/>
              </w:rPr>
              <w:t>що</w:t>
            </w:r>
            <w:r>
              <w:rPr>
                <w:rStyle w:val="7105pt"/>
              </w:rPr>
              <w:t xml:space="preserve"> містить теоретичне осмислення проблеми та практичні матеріали, ілюстровані додатками.</w:t>
            </w:r>
          </w:p>
          <w:p w:rsidR="008B356F" w:rsidRDefault="00E8560B" w:rsidP="005966B5">
            <w:pPr>
              <w:pStyle w:val="70"/>
              <w:framePr w:w="10301" w:h="10070" w:wrap="none" w:vAnchor="page" w:hAnchor="page" w:x="1126" w:y="517"/>
              <w:shd w:val="clear" w:color="auto" w:fill="auto"/>
              <w:spacing w:line="274" w:lineRule="exact"/>
              <w:ind w:left="122" w:right="174" w:firstLine="0"/>
            </w:pPr>
            <w:r>
              <w:rPr>
                <w:rStyle w:val="7105pt"/>
              </w:rPr>
              <w:t xml:space="preserve">Розробка має оригінальну структуру, </w:t>
            </w:r>
            <w:r w:rsidR="005966B5">
              <w:rPr>
                <w:rStyle w:val="7105pt"/>
              </w:rPr>
              <w:t>де</w:t>
            </w:r>
            <w:r>
              <w:rPr>
                <w:rStyle w:val="7105pt"/>
              </w:rPr>
              <w:t xml:space="preserve"> </w:t>
            </w:r>
            <w:proofErr w:type="spellStart"/>
            <w:r>
              <w:rPr>
                <w:rStyle w:val="7105pt"/>
              </w:rPr>
              <w:t>ілюстративно</w:t>
            </w:r>
            <w:proofErr w:type="spellEnd"/>
            <w:r>
              <w:rPr>
                <w:rStyle w:val="7105pt"/>
              </w:rPr>
              <w:t xml:space="preserve"> й системно представлено методичну проблему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56F" w:rsidRDefault="00E8560B">
            <w:pPr>
              <w:pStyle w:val="70"/>
              <w:framePr w:w="10301" w:h="10070" w:wrap="none" w:vAnchor="page" w:hAnchor="page" w:x="1126" w:y="517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7105pt"/>
              </w:rPr>
              <w:t>8</w:t>
            </w:r>
          </w:p>
        </w:tc>
      </w:tr>
    </w:tbl>
    <w:p w:rsidR="008B356F" w:rsidRDefault="008B356F">
      <w:pPr>
        <w:rPr>
          <w:sz w:val="2"/>
          <w:szCs w:val="2"/>
        </w:rPr>
        <w:sectPr w:rsidR="008B35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7430" w:rsidRDefault="00E8560B" w:rsidP="000A7430">
      <w:pPr>
        <w:pStyle w:val="22"/>
        <w:framePr w:w="10366" w:h="1591" w:hRule="exact" w:wrap="none" w:vAnchor="page" w:hAnchor="page" w:x="1067" w:y="1057"/>
        <w:shd w:val="clear" w:color="auto" w:fill="auto"/>
        <w:ind w:left="20"/>
      </w:pPr>
      <w:bookmarkStart w:id="1" w:name="bookmark6"/>
      <w:r w:rsidRPr="001F4C37">
        <w:rPr>
          <w:sz w:val="28"/>
        </w:rPr>
        <w:lastRenderedPageBreak/>
        <w:t>Рецензія на методичну розробку</w:t>
      </w:r>
      <w:r w:rsidRPr="001F4C37">
        <w:rPr>
          <w:sz w:val="28"/>
        </w:rPr>
        <w:br/>
      </w:r>
      <w:r>
        <w:t>(опис досвіду)</w:t>
      </w:r>
      <w:bookmarkEnd w:id="1"/>
    </w:p>
    <w:p w:rsidR="000A7430" w:rsidRDefault="000A7430" w:rsidP="000A7430">
      <w:pPr>
        <w:pStyle w:val="22"/>
        <w:framePr w:w="10366" w:h="1591" w:hRule="exact" w:wrap="none" w:vAnchor="page" w:hAnchor="page" w:x="1067" w:y="1057"/>
        <w:shd w:val="clear" w:color="auto" w:fill="auto"/>
        <w:ind w:left="20"/>
        <w:jc w:val="left"/>
      </w:pPr>
      <w:r>
        <w:t>______________________________________________________________________________</w:t>
      </w:r>
    </w:p>
    <w:p w:rsidR="000A7430" w:rsidRDefault="000A7430" w:rsidP="000A7430">
      <w:pPr>
        <w:pStyle w:val="22"/>
        <w:framePr w:w="10366" w:h="1591" w:hRule="exact" w:wrap="none" w:vAnchor="page" w:hAnchor="page" w:x="1067" w:y="1057"/>
        <w:shd w:val="clear" w:color="auto" w:fill="auto"/>
        <w:ind w:left="20"/>
        <w:jc w:val="left"/>
      </w:pPr>
      <w:r>
        <w:t>_______________________________________________________________________________</w:t>
      </w:r>
    </w:p>
    <w:p w:rsidR="008B356F" w:rsidRPr="001F4C37" w:rsidRDefault="00E8560B" w:rsidP="001F4C37">
      <w:pPr>
        <w:pStyle w:val="26"/>
        <w:framePr w:w="1456" w:h="286" w:hRule="exact" w:wrap="none" w:vAnchor="page" w:hAnchor="page" w:x="9886" w:y="802"/>
        <w:shd w:val="clear" w:color="auto" w:fill="auto"/>
        <w:spacing w:line="220" w:lineRule="exact"/>
        <w:rPr>
          <w:b w:val="0"/>
          <w:i w:val="0"/>
        </w:rPr>
      </w:pPr>
      <w:r w:rsidRPr="001F4C37">
        <w:rPr>
          <w:b w:val="0"/>
          <w:i w:val="0"/>
          <w:sz w:val="28"/>
        </w:rPr>
        <w:t>Додаток 5Б</w:t>
      </w:r>
    </w:p>
    <w:p w:rsidR="008B356F" w:rsidRDefault="00E8560B">
      <w:pPr>
        <w:pStyle w:val="20"/>
        <w:framePr w:wrap="none" w:vAnchor="page" w:hAnchor="page" w:x="1067" w:y="2703"/>
        <w:shd w:val="clear" w:color="auto" w:fill="auto"/>
        <w:spacing w:before="0" w:line="280" w:lineRule="exact"/>
        <w:ind w:left="38"/>
      </w:pPr>
      <w:r>
        <w:t>Автор</w:t>
      </w:r>
    </w:p>
    <w:p w:rsidR="008B356F" w:rsidRPr="001F4C37" w:rsidRDefault="00E8560B">
      <w:pPr>
        <w:pStyle w:val="20"/>
        <w:framePr w:w="10301" w:h="344" w:hRule="exact" w:wrap="none" w:vAnchor="page" w:hAnchor="page" w:x="1067" w:y="2367"/>
        <w:shd w:val="clear" w:color="auto" w:fill="auto"/>
        <w:spacing w:before="0" w:line="280" w:lineRule="exact"/>
        <w:ind w:left="20"/>
        <w:jc w:val="center"/>
        <w:rPr>
          <w:sz w:val="24"/>
        </w:rPr>
      </w:pPr>
      <w:r w:rsidRPr="001F4C37">
        <w:rPr>
          <w:sz w:val="24"/>
        </w:rPr>
        <w:t>(тема методичної розробки)</w:t>
      </w:r>
    </w:p>
    <w:p w:rsidR="008B356F" w:rsidRPr="001F4C37" w:rsidRDefault="00E8560B" w:rsidP="001F4C37">
      <w:pPr>
        <w:pStyle w:val="a5"/>
        <w:framePr w:w="4186" w:wrap="none" w:vAnchor="page" w:hAnchor="page" w:x="3995" w:y="3011"/>
        <w:shd w:val="clear" w:color="auto" w:fill="auto"/>
        <w:spacing w:line="280" w:lineRule="exact"/>
        <w:jc w:val="center"/>
        <w:rPr>
          <w:sz w:val="24"/>
        </w:rPr>
      </w:pPr>
      <w:r w:rsidRPr="001F4C37">
        <w:rPr>
          <w:sz w:val="24"/>
        </w:rPr>
        <w:t>(прізвище, ім’я, по батькові, посада)</w:t>
      </w:r>
    </w:p>
    <w:p w:rsidR="008B356F" w:rsidRDefault="00E8560B">
      <w:pPr>
        <w:pStyle w:val="28"/>
        <w:framePr w:wrap="none" w:vAnchor="page" w:hAnchor="page" w:x="1110" w:y="3358"/>
        <w:shd w:val="clear" w:color="auto" w:fill="auto"/>
        <w:spacing w:line="260" w:lineRule="exact"/>
        <w:jc w:val="left"/>
      </w:pPr>
      <w:r w:rsidRPr="001F4C37">
        <w:rPr>
          <w:rStyle w:val="29"/>
          <w:b/>
          <w:bCs/>
          <w:sz w:val="28"/>
        </w:rPr>
        <w:t>Критерії оцінювання</w:t>
      </w:r>
      <w:r w:rsidR="005966B5">
        <w:rPr>
          <w:rStyle w:val="29"/>
          <w:b/>
          <w:bCs/>
        </w:rPr>
        <w:t>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2650"/>
        <w:gridCol w:w="1498"/>
        <w:gridCol w:w="1166"/>
        <w:gridCol w:w="1171"/>
        <w:gridCol w:w="2822"/>
      </w:tblGrid>
      <w:tr w:rsidR="008B356F">
        <w:trPr>
          <w:trHeight w:hRule="exact" w:val="341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356F" w:rsidRDefault="00E8560B">
            <w:pPr>
              <w:pStyle w:val="70"/>
              <w:framePr w:w="9749" w:h="4598" w:wrap="none" w:vAnchor="page" w:hAnchor="page" w:x="1077" w:y="3642"/>
              <w:shd w:val="clear" w:color="auto" w:fill="auto"/>
              <w:spacing w:after="60" w:line="280" w:lineRule="exact"/>
              <w:ind w:firstLine="0"/>
              <w:jc w:val="left"/>
            </w:pPr>
            <w:r>
              <w:rPr>
                <w:rStyle w:val="714pt0"/>
              </w:rPr>
              <w:t>№</w:t>
            </w:r>
          </w:p>
          <w:p w:rsidR="008B356F" w:rsidRDefault="00E8560B">
            <w:pPr>
              <w:pStyle w:val="70"/>
              <w:framePr w:w="9749" w:h="4598" w:wrap="none" w:vAnchor="page" w:hAnchor="page" w:x="1077" w:y="3642"/>
              <w:shd w:val="clear" w:color="auto" w:fill="auto"/>
              <w:spacing w:before="60" w:line="260" w:lineRule="exact"/>
              <w:ind w:firstLine="0"/>
              <w:jc w:val="left"/>
            </w:pPr>
            <w:r>
              <w:rPr>
                <w:rStyle w:val="71"/>
              </w:rPr>
              <w:t>з/п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56F" w:rsidRDefault="00E8560B">
            <w:pPr>
              <w:pStyle w:val="70"/>
              <w:framePr w:w="9749" w:h="4598" w:wrap="none" w:vAnchor="page" w:hAnchor="page" w:x="1077" w:y="3642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71"/>
              </w:rPr>
              <w:t>Критерії</w:t>
            </w:r>
          </w:p>
          <w:p w:rsidR="008B356F" w:rsidRDefault="00E8560B">
            <w:pPr>
              <w:pStyle w:val="70"/>
              <w:framePr w:w="9749" w:h="4598" w:wrap="none" w:vAnchor="page" w:hAnchor="page" w:x="1077" w:y="3642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71"/>
              </w:rPr>
              <w:t>(максимальна</w:t>
            </w:r>
          </w:p>
          <w:p w:rsidR="008B356F" w:rsidRDefault="00E8560B">
            <w:pPr>
              <w:pStyle w:val="70"/>
              <w:framePr w:w="9749" w:h="4598" w:wrap="none" w:vAnchor="page" w:hAnchor="page" w:x="1077" w:y="3642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71"/>
              </w:rPr>
              <w:t>оцінка)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56F" w:rsidRDefault="00E8560B">
            <w:pPr>
              <w:pStyle w:val="70"/>
              <w:framePr w:w="9749" w:h="4598" w:wrap="none" w:vAnchor="page" w:hAnchor="page" w:x="1077" w:y="3642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71"/>
              </w:rPr>
              <w:t>Рівні/Оцінки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56F" w:rsidRDefault="00E8560B" w:rsidP="001F4C37">
            <w:pPr>
              <w:pStyle w:val="70"/>
              <w:framePr w:w="9749" w:h="4598" w:wrap="none" w:vAnchor="page" w:hAnchor="page" w:x="1077" w:y="3642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71"/>
              </w:rPr>
              <w:t>Аргументація рівня</w:t>
            </w:r>
          </w:p>
        </w:tc>
      </w:tr>
      <w:tr w:rsidR="008B356F">
        <w:trPr>
          <w:trHeight w:hRule="exact" w:val="648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356F" w:rsidRDefault="008B356F">
            <w:pPr>
              <w:framePr w:w="9749" w:h="4598" w:wrap="none" w:vAnchor="page" w:hAnchor="page" w:x="1077" w:y="3642"/>
            </w:pPr>
          </w:p>
        </w:tc>
        <w:tc>
          <w:tcPr>
            <w:tcW w:w="26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B356F" w:rsidRDefault="008B356F">
            <w:pPr>
              <w:framePr w:w="9749" w:h="4598" w:wrap="none" w:vAnchor="page" w:hAnchor="page" w:x="1077" w:y="3642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356F" w:rsidRDefault="00E8560B">
            <w:pPr>
              <w:pStyle w:val="70"/>
              <w:framePr w:w="9749" w:h="4598" w:wrap="none" w:vAnchor="page" w:hAnchor="page" w:x="1077" w:y="3642"/>
              <w:shd w:val="clear" w:color="auto" w:fill="auto"/>
              <w:spacing w:line="260" w:lineRule="exact"/>
              <w:ind w:left="240" w:firstLine="0"/>
              <w:jc w:val="left"/>
            </w:pPr>
            <w:r>
              <w:rPr>
                <w:rStyle w:val="71"/>
              </w:rPr>
              <w:t>нижчий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356F" w:rsidRDefault="00E8560B">
            <w:pPr>
              <w:pStyle w:val="70"/>
              <w:framePr w:w="9749" w:h="4598" w:wrap="none" w:vAnchor="page" w:hAnchor="page" w:x="1077" w:y="3642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71"/>
              </w:rPr>
              <w:t>середній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356F" w:rsidRDefault="00E8560B">
            <w:pPr>
              <w:pStyle w:val="70"/>
              <w:framePr w:w="9749" w:h="4598" w:wrap="none" w:vAnchor="page" w:hAnchor="page" w:x="1077" w:y="3642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71"/>
              </w:rPr>
              <w:t>високий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56F" w:rsidRDefault="008B356F">
            <w:pPr>
              <w:framePr w:w="9749" w:h="4598" w:wrap="none" w:vAnchor="page" w:hAnchor="page" w:x="1077" w:y="3642"/>
            </w:pPr>
          </w:p>
        </w:tc>
      </w:tr>
      <w:tr w:rsidR="008B356F" w:rsidTr="001F4C37">
        <w:trPr>
          <w:trHeight w:hRule="exact" w:val="65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56F" w:rsidRPr="001F4C37" w:rsidRDefault="00E8560B" w:rsidP="001F4C37">
            <w:pPr>
              <w:pStyle w:val="70"/>
              <w:framePr w:w="9749" w:h="4598" w:wrap="none" w:vAnchor="page" w:hAnchor="page" w:x="1077" w:y="3642"/>
              <w:shd w:val="clear" w:color="auto" w:fill="auto"/>
              <w:spacing w:line="260" w:lineRule="exact"/>
              <w:ind w:firstLine="0"/>
              <w:jc w:val="center"/>
            </w:pPr>
            <w:r w:rsidRPr="001F4C37">
              <w:rPr>
                <w:rStyle w:val="7TrebuchetMS"/>
                <w:rFonts w:ascii="Times New Roman" w:hAnsi="Times New Roman" w:cs="Times New Roman"/>
              </w:rPr>
              <w:t>1</w:t>
            </w:r>
            <w:r w:rsidRPr="001F4C37">
              <w:rPr>
                <w:rStyle w:val="7Tahoma12pt"/>
                <w:rFonts w:ascii="Times New Roman" w:hAnsi="Times New Roman" w:cs="Times New Roman"/>
                <w:b w:val="0"/>
                <w:bCs w:val="0"/>
              </w:rPr>
              <w:t>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56F" w:rsidRDefault="00E8560B" w:rsidP="001F4C37">
            <w:pPr>
              <w:pStyle w:val="70"/>
              <w:framePr w:w="9749" w:h="4598" w:wrap="none" w:vAnchor="page" w:hAnchor="page" w:x="1077" w:y="3642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714pt0"/>
              </w:rPr>
              <w:t>Актуальність (3)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56F" w:rsidRPr="005966B5" w:rsidRDefault="00E8560B" w:rsidP="001F4C37">
            <w:pPr>
              <w:pStyle w:val="70"/>
              <w:framePr w:w="9749" w:h="4598" w:wrap="none" w:vAnchor="page" w:hAnchor="page" w:x="1077" w:y="3642"/>
              <w:shd w:val="clear" w:color="auto" w:fill="auto"/>
              <w:spacing w:line="280" w:lineRule="exact"/>
              <w:ind w:firstLine="0"/>
              <w:jc w:val="center"/>
            </w:pPr>
            <w:r w:rsidRPr="005966B5">
              <w:rPr>
                <w:rStyle w:val="714pt0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56F" w:rsidRPr="005966B5" w:rsidRDefault="00E8560B" w:rsidP="001F4C37">
            <w:pPr>
              <w:pStyle w:val="70"/>
              <w:framePr w:w="9749" w:h="4598" w:wrap="none" w:vAnchor="page" w:hAnchor="page" w:x="1077" w:y="3642"/>
              <w:shd w:val="clear" w:color="auto" w:fill="auto"/>
              <w:spacing w:line="280" w:lineRule="exact"/>
              <w:ind w:firstLine="0"/>
              <w:jc w:val="center"/>
            </w:pPr>
            <w:r w:rsidRPr="005966B5">
              <w:rPr>
                <w:rStyle w:val="714pt0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56F" w:rsidRPr="005966B5" w:rsidRDefault="00E8560B" w:rsidP="001F4C37">
            <w:pPr>
              <w:pStyle w:val="70"/>
              <w:framePr w:w="9749" w:h="4598" w:wrap="none" w:vAnchor="page" w:hAnchor="page" w:x="1077" w:y="3642"/>
              <w:shd w:val="clear" w:color="auto" w:fill="auto"/>
              <w:spacing w:line="280" w:lineRule="exact"/>
              <w:ind w:firstLine="0"/>
              <w:jc w:val="center"/>
            </w:pPr>
            <w:r w:rsidRPr="005966B5">
              <w:rPr>
                <w:rStyle w:val="714pt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56F" w:rsidRDefault="008B356F">
            <w:pPr>
              <w:framePr w:w="9749" w:h="4598" w:wrap="none" w:vAnchor="page" w:hAnchor="page" w:x="1077" w:y="3642"/>
              <w:rPr>
                <w:sz w:val="10"/>
                <w:szCs w:val="10"/>
              </w:rPr>
            </w:pPr>
          </w:p>
        </w:tc>
      </w:tr>
      <w:tr w:rsidR="008B356F" w:rsidTr="001F4C37">
        <w:trPr>
          <w:trHeight w:hRule="exact" w:val="65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56F" w:rsidRPr="001F4C37" w:rsidRDefault="00E8560B" w:rsidP="001F4C37">
            <w:pPr>
              <w:pStyle w:val="70"/>
              <w:framePr w:w="9749" w:h="4598" w:wrap="none" w:vAnchor="page" w:hAnchor="page" w:x="1077" w:y="3642"/>
              <w:shd w:val="clear" w:color="auto" w:fill="auto"/>
              <w:spacing w:line="280" w:lineRule="exact"/>
              <w:ind w:firstLine="0"/>
              <w:jc w:val="center"/>
            </w:pPr>
            <w:r w:rsidRPr="001F4C37">
              <w:rPr>
                <w:rStyle w:val="714pt0"/>
              </w:rPr>
              <w:t>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56F" w:rsidRDefault="00E8560B" w:rsidP="001F4C37">
            <w:pPr>
              <w:pStyle w:val="70"/>
              <w:framePr w:w="9749" w:h="4598" w:wrap="none" w:vAnchor="page" w:hAnchor="page" w:x="1077" w:y="3642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714pt0"/>
              </w:rPr>
              <w:t>Теоретична обґрунтованість (5)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56F" w:rsidRPr="005966B5" w:rsidRDefault="00E8560B" w:rsidP="001F4C37">
            <w:pPr>
              <w:pStyle w:val="70"/>
              <w:framePr w:w="9749" w:h="4598" w:wrap="none" w:vAnchor="page" w:hAnchor="page" w:x="1077" w:y="3642"/>
              <w:shd w:val="clear" w:color="auto" w:fill="auto"/>
              <w:spacing w:line="280" w:lineRule="exact"/>
              <w:ind w:firstLine="0"/>
              <w:jc w:val="center"/>
            </w:pPr>
            <w:r w:rsidRPr="005966B5">
              <w:rPr>
                <w:rStyle w:val="714pt0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56F" w:rsidRPr="005966B5" w:rsidRDefault="00E8560B" w:rsidP="001F4C37">
            <w:pPr>
              <w:pStyle w:val="70"/>
              <w:framePr w:w="9749" w:h="4598" w:wrap="none" w:vAnchor="page" w:hAnchor="page" w:x="1077" w:y="3642"/>
              <w:shd w:val="clear" w:color="auto" w:fill="auto"/>
              <w:spacing w:line="280" w:lineRule="exact"/>
              <w:ind w:firstLine="0"/>
              <w:jc w:val="center"/>
            </w:pPr>
            <w:r w:rsidRPr="005966B5">
              <w:rPr>
                <w:rStyle w:val="714pt0"/>
              </w:rPr>
              <w:t>3,5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56F" w:rsidRPr="005966B5" w:rsidRDefault="00E8560B" w:rsidP="001F4C37">
            <w:pPr>
              <w:pStyle w:val="70"/>
              <w:framePr w:w="9749" w:h="4598" w:wrap="none" w:vAnchor="page" w:hAnchor="page" w:x="1077" w:y="3642"/>
              <w:shd w:val="clear" w:color="auto" w:fill="auto"/>
              <w:spacing w:line="280" w:lineRule="exact"/>
              <w:ind w:firstLine="0"/>
              <w:jc w:val="center"/>
            </w:pPr>
            <w:r w:rsidRPr="005966B5">
              <w:rPr>
                <w:rStyle w:val="714pt0"/>
              </w:rPr>
              <w:t>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56F" w:rsidRDefault="008B356F">
            <w:pPr>
              <w:framePr w:w="9749" w:h="4598" w:wrap="none" w:vAnchor="page" w:hAnchor="page" w:x="1077" w:y="3642"/>
              <w:rPr>
                <w:sz w:val="10"/>
                <w:szCs w:val="10"/>
              </w:rPr>
            </w:pPr>
          </w:p>
        </w:tc>
      </w:tr>
      <w:tr w:rsidR="008B356F" w:rsidTr="001F4C37">
        <w:trPr>
          <w:trHeight w:hRule="exact" w:val="65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56F" w:rsidRPr="001F4C37" w:rsidRDefault="00E8560B" w:rsidP="001F4C37">
            <w:pPr>
              <w:pStyle w:val="70"/>
              <w:framePr w:w="9749" w:h="4598" w:wrap="none" w:vAnchor="page" w:hAnchor="page" w:x="1077" w:y="3642"/>
              <w:shd w:val="clear" w:color="auto" w:fill="auto"/>
              <w:spacing w:line="280" w:lineRule="exact"/>
              <w:ind w:firstLine="0"/>
              <w:jc w:val="center"/>
            </w:pPr>
            <w:r w:rsidRPr="001F4C37">
              <w:rPr>
                <w:rStyle w:val="714pt0"/>
              </w:rPr>
              <w:t>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56F" w:rsidRDefault="00E8560B" w:rsidP="001F4C37">
            <w:pPr>
              <w:pStyle w:val="70"/>
              <w:framePr w:w="9749" w:h="4598" w:wrap="none" w:vAnchor="page" w:hAnchor="page" w:x="1077" w:y="3642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714pt0"/>
              </w:rPr>
              <w:t>Практична спрямованість (5)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56F" w:rsidRPr="005966B5" w:rsidRDefault="00E8560B" w:rsidP="001F4C37">
            <w:pPr>
              <w:pStyle w:val="70"/>
              <w:framePr w:w="9749" w:h="4598" w:wrap="none" w:vAnchor="page" w:hAnchor="page" w:x="1077" w:y="3642"/>
              <w:shd w:val="clear" w:color="auto" w:fill="auto"/>
              <w:spacing w:line="280" w:lineRule="exact"/>
              <w:ind w:firstLine="0"/>
              <w:jc w:val="center"/>
            </w:pPr>
            <w:r w:rsidRPr="005966B5">
              <w:rPr>
                <w:rStyle w:val="714pt0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56F" w:rsidRPr="005966B5" w:rsidRDefault="00E8560B" w:rsidP="001F4C37">
            <w:pPr>
              <w:pStyle w:val="70"/>
              <w:framePr w:w="9749" w:h="4598" w:wrap="none" w:vAnchor="page" w:hAnchor="page" w:x="1077" w:y="3642"/>
              <w:shd w:val="clear" w:color="auto" w:fill="auto"/>
              <w:spacing w:line="280" w:lineRule="exact"/>
              <w:ind w:firstLine="0"/>
              <w:jc w:val="center"/>
            </w:pPr>
            <w:r w:rsidRPr="005966B5">
              <w:rPr>
                <w:rStyle w:val="714pt0"/>
              </w:rPr>
              <w:t>3,5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56F" w:rsidRPr="005966B5" w:rsidRDefault="00E8560B" w:rsidP="001F4C37">
            <w:pPr>
              <w:pStyle w:val="70"/>
              <w:framePr w:w="9749" w:h="4598" w:wrap="none" w:vAnchor="page" w:hAnchor="page" w:x="1077" w:y="3642"/>
              <w:shd w:val="clear" w:color="auto" w:fill="auto"/>
              <w:spacing w:line="280" w:lineRule="exact"/>
              <w:ind w:firstLine="0"/>
              <w:jc w:val="center"/>
            </w:pPr>
            <w:r w:rsidRPr="005966B5">
              <w:rPr>
                <w:rStyle w:val="714pt0"/>
              </w:rPr>
              <w:t>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56F" w:rsidRDefault="008B356F">
            <w:pPr>
              <w:framePr w:w="9749" w:h="4598" w:wrap="none" w:vAnchor="page" w:hAnchor="page" w:x="1077" w:y="3642"/>
              <w:rPr>
                <w:sz w:val="10"/>
                <w:szCs w:val="10"/>
              </w:rPr>
            </w:pPr>
          </w:p>
        </w:tc>
      </w:tr>
      <w:tr w:rsidR="008B356F" w:rsidTr="001F4C37">
        <w:trPr>
          <w:trHeight w:hRule="exact" w:val="65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56F" w:rsidRPr="001F4C37" w:rsidRDefault="00E8560B" w:rsidP="001F4C37">
            <w:pPr>
              <w:pStyle w:val="70"/>
              <w:framePr w:w="9749" w:h="4598" w:wrap="none" w:vAnchor="page" w:hAnchor="page" w:x="1077" w:y="3642"/>
              <w:shd w:val="clear" w:color="auto" w:fill="auto"/>
              <w:spacing w:line="280" w:lineRule="exact"/>
              <w:ind w:firstLine="0"/>
              <w:jc w:val="center"/>
            </w:pPr>
            <w:r w:rsidRPr="001F4C37">
              <w:rPr>
                <w:rStyle w:val="714pt0"/>
              </w:rPr>
              <w:t>4.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56F" w:rsidRDefault="00E8560B" w:rsidP="001F4C37">
            <w:pPr>
              <w:pStyle w:val="70"/>
              <w:framePr w:w="9749" w:h="4598" w:wrap="none" w:vAnchor="page" w:hAnchor="page" w:x="1077" w:y="3642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714pt0"/>
              </w:rPr>
              <w:t>Результативність роботи (6)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56F" w:rsidRPr="005966B5" w:rsidRDefault="00E8560B" w:rsidP="001F4C37">
            <w:pPr>
              <w:pStyle w:val="70"/>
              <w:framePr w:w="9749" w:h="4598" w:wrap="none" w:vAnchor="page" w:hAnchor="page" w:x="1077" w:y="3642"/>
              <w:shd w:val="clear" w:color="auto" w:fill="auto"/>
              <w:spacing w:line="280" w:lineRule="exact"/>
              <w:ind w:firstLine="0"/>
              <w:jc w:val="center"/>
            </w:pPr>
            <w:r w:rsidRPr="005966B5">
              <w:rPr>
                <w:rStyle w:val="714pt0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56F" w:rsidRPr="005966B5" w:rsidRDefault="00E8560B" w:rsidP="001F4C37">
            <w:pPr>
              <w:pStyle w:val="70"/>
              <w:framePr w:w="9749" w:h="4598" w:wrap="none" w:vAnchor="page" w:hAnchor="page" w:x="1077" w:y="3642"/>
              <w:shd w:val="clear" w:color="auto" w:fill="auto"/>
              <w:spacing w:line="280" w:lineRule="exact"/>
              <w:ind w:firstLine="0"/>
              <w:jc w:val="center"/>
            </w:pPr>
            <w:r w:rsidRPr="005966B5">
              <w:rPr>
                <w:rStyle w:val="714pt0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56F" w:rsidRPr="005966B5" w:rsidRDefault="00E8560B" w:rsidP="001F4C37">
            <w:pPr>
              <w:pStyle w:val="70"/>
              <w:framePr w:w="9749" w:h="4598" w:wrap="none" w:vAnchor="page" w:hAnchor="page" w:x="1077" w:y="3642"/>
              <w:shd w:val="clear" w:color="auto" w:fill="auto"/>
              <w:spacing w:line="280" w:lineRule="exact"/>
              <w:ind w:firstLine="0"/>
              <w:jc w:val="center"/>
            </w:pPr>
            <w:r w:rsidRPr="005966B5">
              <w:rPr>
                <w:rStyle w:val="714pt0"/>
              </w:rPr>
              <w:t>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56F" w:rsidRDefault="008B356F">
            <w:pPr>
              <w:framePr w:w="9749" w:h="4598" w:wrap="none" w:vAnchor="page" w:hAnchor="page" w:x="1077" w:y="3642"/>
              <w:rPr>
                <w:sz w:val="10"/>
                <w:szCs w:val="10"/>
              </w:rPr>
            </w:pPr>
          </w:p>
        </w:tc>
      </w:tr>
      <w:tr w:rsidR="008B356F" w:rsidTr="001F4C37">
        <w:trPr>
          <w:trHeight w:hRule="exact" w:val="33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56F" w:rsidRPr="001F4C37" w:rsidRDefault="00E8560B" w:rsidP="001F4C37">
            <w:pPr>
              <w:pStyle w:val="70"/>
              <w:framePr w:w="9749" w:h="4598" w:wrap="none" w:vAnchor="page" w:hAnchor="page" w:x="1077" w:y="3642"/>
              <w:shd w:val="clear" w:color="auto" w:fill="auto"/>
              <w:spacing w:line="280" w:lineRule="exact"/>
              <w:ind w:firstLine="0"/>
              <w:jc w:val="center"/>
            </w:pPr>
            <w:r w:rsidRPr="001F4C37">
              <w:rPr>
                <w:rStyle w:val="714pt0"/>
              </w:rPr>
              <w:t>5.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56F" w:rsidRDefault="00E8560B" w:rsidP="001F4C37">
            <w:pPr>
              <w:pStyle w:val="70"/>
              <w:framePr w:w="9749" w:h="4598" w:wrap="none" w:vAnchor="page" w:hAnchor="page" w:x="1077" w:y="3642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714pt0"/>
              </w:rPr>
              <w:t>Перспективність (3)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56F" w:rsidRPr="005966B5" w:rsidRDefault="00E8560B" w:rsidP="001F4C37">
            <w:pPr>
              <w:pStyle w:val="70"/>
              <w:framePr w:w="9749" w:h="4598" w:wrap="none" w:vAnchor="page" w:hAnchor="page" w:x="1077" w:y="3642"/>
              <w:shd w:val="clear" w:color="auto" w:fill="auto"/>
              <w:spacing w:line="260" w:lineRule="exact"/>
              <w:ind w:firstLine="0"/>
              <w:jc w:val="center"/>
            </w:pPr>
            <w:r w:rsidRPr="005966B5">
              <w:rPr>
                <w:rStyle w:val="7TrebuchetMS"/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56F" w:rsidRPr="005966B5" w:rsidRDefault="00E8560B" w:rsidP="001F4C37">
            <w:pPr>
              <w:pStyle w:val="70"/>
              <w:framePr w:w="9749" w:h="4598" w:wrap="none" w:vAnchor="page" w:hAnchor="page" w:x="1077" w:y="3642"/>
              <w:shd w:val="clear" w:color="auto" w:fill="auto"/>
              <w:spacing w:line="280" w:lineRule="exact"/>
              <w:ind w:firstLine="0"/>
              <w:jc w:val="center"/>
            </w:pPr>
            <w:r w:rsidRPr="005966B5">
              <w:rPr>
                <w:rStyle w:val="714pt0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56F" w:rsidRPr="005966B5" w:rsidRDefault="00E8560B" w:rsidP="001F4C37">
            <w:pPr>
              <w:pStyle w:val="70"/>
              <w:framePr w:w="9749" w:h="4598" w:wrap="none" w:vAnchor="page" w:hAnchor="page" w:x="1077" w:y="3642"/>
              <w:shd w:val="clear" w:color="auto" w:fill="auto"/>
              <w:spacing w:line="280" w:lineRule="exact"/>
              <w:ind w:firstLine="0"/>
              <w:jc w:val="center"/>
            </w:pPr>
            <w:r w:rsidRPr="005966B5">
              <w:rPr>
                <w:rStyle w:val="714pt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56F" w:rsidRDefault="008B356F">
            <w:pPr>
              <w:framePr w:w="9749" w:h="4598" w:wrap="none" w:vAnchor="page" w:hAnchor="page" w:x="1077" w:y="3642"/>
              <w:rPr>
                <w:sz w:val="10"/>
                <w:szCs w:val="10"/>
              </w:rPr>
            </w:pPr>
          </w:p>
        </w:tc>
      </w:tr>
      <w:tr w:rsidR="008B356F" w:rsidTr="001F4C37">
        <w:trPr>
          <w:trHeight w:hRule="exact" w:val="66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56F" w:rsidRPr="001F4C37" w:rsidRDefault="00E8560B" w:rsidP="001F4C37">
            <w:pPr>
              <w:pStyle w:val="70"/>
              <w:framePr w:w="9749" w:h="4598" w:wrap="none" w:vAnchor="page" w:hAnchor="page" w:x="1077" w:y="3642"/>
              <w:shd w:val="clear" w:color="auto" w:fill="auto"/>
              <w:spacing w:line="260" w:lineRule="exact"/>
              <w:ind w:firstLine="0"/>
              <w:jc w:val="center"/>
            </w:pPr>
            <w:r w:rsidRPr="001F4C37">
              <w:rPr>
                <w:rStyle w:val="7TrebuchetMS"/>
                <w:rFonts w:ascii="Times New Roman" w:hAnsi="Times New Roman" w:cs="Times New Roman"/>
              </w:rPr>
              <w:t>6</w:t>
            </w:r>
            <w:r w:rsidRPr="001F4C37">
              <w:rPr>
                <w:rStyle w:val="7Tahoma12pt"/>
                <w:rFonts w:ascii="Times New Roman" w:hAnsi="Times New Roman" w:cs="Times New Roman"/>
                <w:b w:val="0"/>
                <w:bCs w:val="0"/>
              </w:rPr>
              <w:t>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56F" w:rsidRDefault="00E8560B" w:rsidP="001F4C37">
            <w:pPr>
              <w:pStyle w:val="70"/>
              <w:framePr w:w="9749" w:h="4598" w:wrap="none" w:vAnchor="page" w:hAnchor="page" w:x="1077" w:y="3642"/>
              <w:shd w:val="clear" w:color="auto" w:fill="auto"/>
              <w:ind w:firstLine="0"/>
              <w:jc w:val="left"/>
            </w:pPr>
            <w:r>
              <w:rPr>
                <w:rStyle w:val="714pt0"/>
              </w:rPr>
              <w:t>Методична грамотність (8)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56F" w:rsidRPr="005966B5" w:rsidRDefault="00E8560B" w:rsidP="001F4C37">
            <w:pPr>
              <w:pStyle w:val="70"/>
              <w:framePr w:w="9749" w:h="4598" w:wrap="none" w:vAnchor="page" w:hAnchor="page" w:x="1077" w:y="3642"/>
              <w:shd w:val="clear" w:color="auto" w:fill="auto"/>
              <w:spacing w:line="280" w:lineRule="exact"/>
              <w:ind w:firstLine="0"/>
              <w:jc w:val="center"/>
            </w:pPr>
            <w:r w:rsidRPr="005966B5">
              <w:rPr>
                <w:rStyle w:val="714pt0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56F" w:rsidRPr="005966B5" w:rsidRDefault="00E8560B" w:rsidP="001F4C37">
            <w:pPr>
              <w:pStyle w:val="70"/>
              <w:framePr w:w="9749" w:h="4598" w:wrap="none" w:vAnchor="page" w:hAnchor="page" w:x="1077" w:y="3642"/>
              <w:shd w:val="clear" w:color="auto" w:fill="auto"/>
              <w:spacing w:line="280" w:lineRule="exact"/>
              <w:ind w:firstLine="0"/>
              <w:jc w:val="center"/>
            </w:pPr>
            <w:r w:rsidRPr="005966B5">
              <w:rPr>
                <w:rStyle w:val="714pt0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56F" w:rsidRPr="005966B5" w:rsidRDefault="00E8560B" w:rsidP="001F4C37">
            <w:pPr>
              <w:pStyle w:val="70"/>
              <w:framePr w:w="9749" w:h="4598" w:wrap="none" w:vAnchor="page" w:hAnchor="page" w:x="1077" w:y="3642"/>
              <w:shd w:val="clear" w:color="auto" w:fill="auto"/>
              <w:spacing w:line="280" w:lineRule="exact"/>
              <w:ind w:firstLine="0"/>
              <w:jc w:val="center"/>
            </w:pPr>
            <w:r w:rsidRPr="005966B5">
              <w:rPr>
                <w:rStyle w:val="714pt0"/>
              </w:rPr>
              <w:t>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56F" w:rsidRDefault="008B356F">
            <w:pPr>
              <w:framePr w:w="9749" w:h="4598" w:wrap="none" w:vAnchor="page" w:hAnchor="page" w:x="1077" w:y="3642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3"/>
        <w:gridCol w:w="3423"/>
        <w:gridCol w:w="3058"/>
      </w:tblGrid>
      <w:tr w:rsidR="008B356F" w:rsidTr="00806954">
        <w:trPr>
          <w:trHeight w:hRule="exact" w:val="989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56F" w:rsidRDefault="00E8560B" w:rsidP="001F4C37">
            <w:pPr>
              <w:pStyle w:val="70"/>
              <w:framePr w:w="10291" w:h="1334" w:wrap="none" w:vAnchor="page" w:hAnchor="page" w:x="1077" w:y="9522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714pt0"/>
              </w:rPr>
              <w:t xml:space="preserve">До схвалення </w:t>
            </w:r>
            <w:proofErr w:type="spellStart"/>
            <w:r>
              <w:rPr>
                <w:rStyle w:val="714pt0"/>
              </w:rPr>
              <w:t>науково-</w:t>
            </w:r>
            <w:proofErr w:type="spellEnd"/>
            <w:r>
              <w:rPr>
                <w:rStyle w:val="714pt0"/>
              </w:rPr>
              <w:t xml:space="preserve"> методичною </w:t>
            </w:r>
            <w:r w:rsidR="006A7C61">
              <w:rPr>
                <w:rStyle w:val="714pt0"/>
              </w:rPr>
              <w:t>радою</w:t>
            </w:r>
            <w:r>
              <w:rPr>
                <w:rStyle w:val="714pt0"/>
              </w:rPr>
              <w:t xml:space="preserve"> МОІППО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56F" w:rsidRDefault="00E8560B">
            <w:pPr>
              <w:pStyle w:val="70"/>
              <w:framePr w:w="10291" w:h="1334" w:wrap="none" w:vAnchor="page" w:hAnchor="page" w:x="1077" w:y="9522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714pt0"/>
              </w:rPr>
              <w:t>На доопрацювання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56F" w:rsidRDefault="00E8560B">
            <w:pPr>
              <w:pStyle w:val="70"/>
              <w:framePr w:w="10291" w:h="1334" w:wrap="none" w:vAnchor="page" w:hAnchor="page" w:x="1077" w:y="9522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714pt0"/>
              </w:rPr>
              <w:t>На докорінну переробку</w:t>
            </w:r>
          </w:p>
        </w:tc>
      </w:tr>
      <w:tr w:rsidR="008B356F" w:rsidTr="00806954">
        <w:trPr>
          <w:trHeight w:hRule="exact" w:val="346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56F" w:rsidRDefault="008B356F">
            <w:pPr>
              <w:framePr w:w="10291" w:h="1334" w:wrap="none" w:vAnchor="page" w:hAnchor="page" w:x="1077" w:y="9522"/>
              <w:rPr>
                <w:sz w:val="10"/>
                <w:szCs w:val="10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56F" w:rsidRDefault="008B356F">
            <w:pPr>
              <w:framePr w:w="10291" w:h="1334" w:wrap="none" w:vAnchor="page" w:hAnchor="page" w:x="1077" w:y="9522"/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56F" w:rsidRDefault="008B356F">
            <w:pPr>
              <w:framePr w:w="10291" w:h="1334" w:wrap="none" w:vAnchor="page" w:hAnchor="page" w:x="1077" w:y="9522"/>
              <w:rPr>
                <w:sz w:val="10"/>
                <w:szCs w:val="10"/>
              </w:rPr>
            </w:pPr>
          </w:p>
        </w:tc>
      </w:tr>
    </w:tbl>
    <w:p w:rsidR="008B356F" w:rsidRDefault="00E8560B">
      <w:pPr>
        <w:pStyle w:val="28"/>
        <w:framePr w:wrap="none" w:vAnchor="page" w:hAnchor="page" w:x="1110" w:y="10874"/>
        <w:shd w:val="clear" w:color="auto" w:fill="auto"/>
        <w:spacing w:line="260" w:lineRule="exact"/>
        <w:jc w:val="left"/>
      </w:pPr>
      <w:r>
        <w:t>Рекомендації:</w:t>
      </w:r>
    </w:p>
    <w:p w:rsidR="008B356F" w:rsidRDefault="00E8560B">
      <w:pPr>
        <w:pStyle w:val="28"/>
        <w:framePr w:w="8822" w:h="899" w:hRule="exact" w:wrap="none" w:vAnchor="page" w:hAnchor="page" w:x="1101" w:y="11498"/>
        <w:shd w:val="clear" w:color="auto" w:fill="auto"/>
        <w:spacing w:line="278" w:lineRule="exact"/>
      </w:pPr>
      <w:r>
        <w:t>Рецензент:</w:t>
      </w:r>
    </w:p>
    <w:p w:rsidR="008B356F" w:rsidRPr="001F4C37" w:rsidRDefault="00E8560B">
      <w:pPr>
        <w:pStyle w:val="32"/>
        <w:framePr w:w="8822" w:h="899" w:hRule="exact" w:wrap="none" w:vAnchor="page" w:hAnchor="page" w:x="1101" w:y="11498"/>
        <w:shd w:val="clear" w:color="auto" w:fill="auto"/>
        <w:tabs>
          <w:tab w:val="left" w:pos="3566"/>
          <w:tab w:val="left" w:pos="6451"/>
        </w:tabs>
        <w:rPr>
          <w:b w:val="0"/>
        </w:rPr>
      </w:pPr>
      <w:r w:rsidRPr="001F4C37">
        <w:rPr>
          <w:b w:val="0"/>
        </w:rPr>
        <w:t>Посада</w:t>
      </w:r>
      <w:r w:rsidRPr="001F4C37">
        <w:rPr>
          <w:b w:val="0"/>
        </w:rPr>
        <w:tab/>
        <w:t>підпис</w:t>
      </w:r>
      <w:r w:rsidRPr="001F4C37">
        <w:rPr>
          <w:b w:val="0"/>
        </w:rPr>
        <w:tab/>
      </w:r>
      <w:proofErr w:type="spellStart"/>
      <w:r w:rsidRPr="001F4C37">
        <w:rPr>
          <w:b w:val="0"/>
        </w:rPr>
        <w:t>Розшифровка</w:t>
      </w:r>
      <w:proofErr w:type="spellEnd"/>
      <w:r w:rsidRPr="001F4C37">
        <w:rPr>
          <w:b w:val="0"/>
        </w:rPr>
        <w:t xml:space="preserve"> підпису</w:t>
      </w:r>
    </w:p>
    <w:p w:rsidR="008B356F" w:rsidRPr="001F4C37" w:rsidRDefault="005966B5">
      <w:pPr>
        <w:pStyle w:val="32"/>
        <w:framePr w:w="8822" w:h="899" w:hRule="exact" w:wrap="none" w:vAnchor="page" w:hAnchor="page" w:x="1101" w:y="11498"/>
        <w:shd w:val="clear" w:color="auto" w:fill="auto"/>
        <w:rPr>
          <w:b w:val="0"/>
        </w:rPr>
      </w:pPr>
      <w:r>
        <w:rPr>
          <w:b w:val="0"/>
        </w:rPr>
        <w:t>Дата</w:t>
      </w:r>
    </w:p>
    <w:p w:rsidR="000A7430" w:rsidRDefault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Default="000A7430" w:rsidP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Default="000A7430" w:rsidP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Pr="000A7430" w:rsidRDefault="000A7430" w:rsidP="000A7430">
      <w:pPr>
        <w:rPr>
          <w:sz w:val="2"/>
          <w:szCs w:val="2"/>
        </w:rPr>
      </w:pPr>
    </w:p>
    <w:p w:rsidR="000A7430" w:rsidRDefault="000A7430" w:rsidP="000A7430">
      <w:pPr>
        <w:rPr>
          <w:sz w:val="2"/>
          <w:szCs w:val="2"/>
        </w:rPr>
      </w:pPr>
    </w:p>
    <w:p w:rsidR="000A7430" w:rsidRDefault="000A7430" w:rsidP="000A7430">
      <w:pPr>
        <w:rPr>
          <w:sz w:val="2"/>
          <w:szCs w:val="2"/>
        </w:rPr>
      </w:pPr>
    </w:p>
    <w:p w:rsidR="001F4C37" w:rsidRDefault="001F4C37" w:rsidP="000A7430">
      <w:pPr>
        <w:tabs>
          <w:tab w:val="left" w:pos="2085"/>
        </w:tabs>
        <w:rPr>
          <w:sz w:val="2"/>
          <w:szCs w:val="2"/>
        </w:rPr>
      </w:pPr>
    </w:p>
    <w:p w:rsidR="005966B5" w:rsidRPr="001F4C37" w:rsidRDefault="005966B5" w:rsidP="005966B5">
      <w:pPr>
        <w:pStyle w:val="28"/>
        <w:framePr w:w="10234" w:h="1053" w:hRule="exact" w:wrap="none" w:vAnchor="page" w:hAnchor="page" w:x="1126" w:y="8522"/>
        <w:shd w:val="clear" w:color="auto" w:fill="auto"/>
        <w:tabs>
          <w:tab w:val="left" w:leader="underscore" w:pos="4205"/>
        </w:tabs>
        <w:rPr>
          <w:sz w:val="28"/>
        </w:rPr>
      </w:pPr>
      <w:r w:rsidRPr="001F4C37">
        <w:rPr>
          <w:sz w:val="28"/>
        </w:rPr>
        <w:t>Загальна кількість балів:</w:t>
      </w:r>
      <w:r w:rsidRPr="001F4C37">
        <w:rPr>
          <w:sz w:val="28"/>
        </w:rPr>
        <w:tab/>
      </w:r>
    </w:p>
    <w:p w:rsidR="005966B5" w:rsidRDefault="005966B5" w:rsidP="005966B5">
      <w:pPr>
        <w:pStyle w:val="a5"/>
        <w:framePr w:w="10234" w:h="1053" w:hRule="exact" w:wrap="none" w:vAnchor="page" w:hAnchor="page" w:x="1126" w:y="8522"/>
        <w:shd w:val="clear" w:color="auto" w:fill="auto"/>
        <w:tabs>
          <w:tab w:val="left" w:leader="underscore" w:pos="3456"/>
          <w:tab w:val="left" w:leader="underscore" w:pos="7166"/>
          <w:tab w:val="left" w:leader="underscore" w:pos="9923"/>
        </w:tabs>
        <w:spacing w:line="326" w:lineRule="exact"/>
        <w:ind w:right="307"/>
      </w:pPr>
      <w:r w:rsidRPr="005966B5">
        <w:rPr>
          <w:rStyle w:val="13pt"/>
          <w:sz w:val="28"/>
        </w:rPr>
        <w:t>Висновки:</w:t>
      </w:r>
      <w:r>
        <w:rPr>
          <w:rStyle w:val="13pt"/>
        </w:rPr>
        <w:t xml:space="preserve"> </w:t>
      </w:r>
      <w:r>
        <w:t xml:space="preserve">методична розробка пропонується (поставити позначку нижче від </w:t>
      </w:r>
      <w:r>
        <w:rPr>
          <w:rStyle w:val="a6"/>
        </w:rPr>
        <w:t>обраного варіанту):</w:t>
      </w:r>
      <w:r>
        <w:tab/>
      </w:r>
      <w:r>
        <w:tab/>
      </w:r>
      <w:r>
        <w:tab/>
      </w:r>
    </w:p>
    <w:p w:rsidR="008B356F" w:rsidRPr="000A7430" w:rsidRDefault="000A7430" w:rsidP="000A7430">
      <w:pPr>
        <w:tabs>
          <w:tab w:val="left" w:pos="2085"/>
        </w:tabs>
        <w:rPr>
          <w:sz w:val="2"/>
          <w:szCs w:val="2"/>
        </w:rPr>
      </w:pPr>
      <w:r>
        <w:rPr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B356F" w:rsidRPr="000A7430" w:rsidSect="00875D7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C05" w:rsidRDefault="003C6C05">
      <w:r>
        <w:separator/>
      </w:r>
    </w:p>
  </w:endnote>
  <w:endnote w:type="continuationSeparator" w:id="0">
    <w:p w:rsidR="003C6C05" w:rsidRDefault="003C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C05" w:rsidRDefault="003C6C05"/>
  </w:footnote>
  <w:footnote w:type="continuationSeparator" w:id="0">
    <w:p w:rsidR="003C6C05" w:rsidRDefault="003C6C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663A"/>
    <w:multiLevelType w:val="multilevel"/>
    <w:tmpl w:val="1EA89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8B1DE0"/>
    <w:multiLevelType w:val="multilevel"/>
    <w:tmpl w:val="A22852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D0337E"/>
    <w:multiLevelType w:val="multilevel"/>
    <w:tmpl w:val="4022E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8D496F"/>
    <w:multiLevelType w:val="multilevel"/>
    <w:tmpl w:val="D3F62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864B7A"/>
    <w:multiLevelType w:val="multilevel"/>
    <w:tmpl w:val="88C0AB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561B76"/>
    <w:multiLevelType w:val="hybridMultilevel"/>
    <w:tmpl w:val="56707728"/>
    <w:lvl w:ilvl="0" w:tplc="043A8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50062A"/>
    <w:multiLevelType w:val="multilevel"/>
    <w:tmpl w:val="95D231B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9C7DBA"/>
    <w:multiLevelType w:val="multilevel"/>
    <w:tmpl w:val="48D8F8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F358F4"/>
    <w:multiLevelType w:val="multilevel"/>
    <w:tmpl w:val="C7988D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DF5731"/>
    <w:multiLevelType w:val="multilevel"/>
    <w:tmpl w:val="873EF8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B356F"/>
    <w:rsid w:val="00003739"/>
    <w:rsid w:val="0003089B"/>
    <w:rsid w:val="00050298"/>
    <w:rsid w:val="00062931"/>
    <w:rsid w:val="000A2C22"/>
    <w:rsid w:val="000A7430"/>
    <w:rsid w:val="000C0620"/>
    <w:rsid w:val="000C1E11"/>
    <w:rsid w:val="000C67C3"/>
    <w:rsid w:val="00102F5E"/>
    <w:rsid w:val="00115ECB"/>
    <w:rsid w:val="00126A79"/>
    <w:rsid w:val="00145A34"/>
    <w:rsid w:val="001464F5"/>
    <w:rsid w:val="00147503"/>
    <w:rsid w:val="0016645F"/>
    <w:rsid w:val="00181AD0"/>
    <w:rsid w:val="00182174"/>
    <w:rsid w:val="00187D50"/>
    <w:rsid w:val="001944A2"/>
    <w:rsid w:val="001A238E"/>
    <w:rsid w:val="001B773C"/>
    <w:rsid w:val="001C4728"/>
    <w:rsid w:val="001E00A7"/>
    <w:rsid w:val="001E78CC"/>
    <w:rsid w:val="001F4C37"/>
    <w:rsid w:val="001F6276"/>
    <w:rsid w:val="00200C4E"/>
    <w:rsid w:val="0020507A"/>
    <w:rsid w:val="00224AAD"/>
    <w:rsid w:val="00240085"/>
    <w:rsid w:val="00246BD3"/>
    <w:rsid w:val="00262050"/>
    <w:rsid w:val="002728A3"/>
    <w:rsid w:val="00274F6E"/>
    <w:rsid w:val="002A5A91"/>
    <w:rsid w:val="002B6CE4"/>
    <w:rsid w:val="002C36FD"/>
    <w:rsid w:val="002C3F6B"/>
    <w:rsid w:val="002D1F96"/>
    <w:rsid w:val="002E4917"/>
    <w:rsid w:val="003027F3"/>
    <w:rsid w:val="00303384"/>
    <w:rsid w:val="0034475F"/>
    <w:rsid w:val="003515DF"/>
    <w:rsid w:val="00360028"/>
    <w:rsid w:val="003A1998"/>
    <w:rsid w:val="003A4DA2"/>
    <w:rsid w:val="003C4EF6"/>
    <w:rsid w:val="003C6C05"/>
    <w:rsid w:val="003D4946"/>
    <w:rsid w:val="00404229"/>
    <w:rsid w:val="00411BCA"/>
    <w:rsid w:val="00415E1B"/>
    <w:rsid w:val="004317F5"/>
    <w:rsid w:val="00431D9E"/>
    <w:rsid w:val="00434736"/>
    <w:rsid w:val="00440187"/>
    <w:rsid w:val="00445930"/>
    <w:rsid w:val="004571F1"/>
    <w:rsid w:val="00461B4B"/>
    <w:rsid w:val="0048337B"/>
    <w:rsid w:val="00492279"/>
    <w:rsid w:val="004C627D"/>
    <w:rsid w:val="004E39CE"/>
    <w:rsid w:val="004E4AE5"/>
    <w:rsid w:val="004F0A79"/>
    <w:rsid w:val="004F4212"/>
    <w:rsid w:val="004F7595"/>
    <w:rsid w:val="00501288"/>
    <w:rsid w:val="00510374"/>
    <w:rsid w:val="00533038"/>
    <w:rsid w:val="0055391A"/>
    <w:rsid w:val="00563AC8"/>
    <w:rsid w:val="0057156D"/>
    <w:rsid w:val="0057390B"/>
    <w:rsid w:val="005816D4"/>
    <w:rsid w:val="00587EB9"/>
    <w:rsid w:val="00592C1F"/>
    <w:rsid w:val="005966B5"/>
    <w:rsid w:val="005A6366"/>
    <w:rsid w:val="005B2B3D"/>
    <w:rsid w:val="005C19AB"/>
    <w:rsid w:val="005C5D0A"/>
    <w:rsid w:val="005D2F16"/>
    <w:rsid w:val="005E2D06"/>
    <w:rsid w:val="00622014"/>
    <w:rsid w:val="0062512A"/>
    <w:rsid w:val="00627555"/>
    <w:rsid w:val="00637FB3"/>
    <w:rsid w:val="006503D4"/>
    <w:rsid w:val="00654289"/>
    <w:rsid w:val="006552A1"/>
    <w:rsid w:val="00655C7F"/>
    <w:rsid w:val="00656BDB"/>
    <w:rsid w:val="00675D64"/>
    <w:rsid w:val="00677F7B"/>
    <w:rsid w:val="006A6A47"/>
    <w:rsid w:val="006A7C61"/>
    <w:rsid w:val="006B06DE"/>
    <w:rsid w:val="006C071F"/>
    <w:rsid w:val="006C103B"/>
    <w:rsid w:val="006C2E69"/>
    <w:rsid w:val="006D0927"/>
    <w:rsid w:val="006D4788"/>
    <w:rsid w:val="006D5318"/>
    <w:rsid w:val="006E34D3"/>
    <w:rsid w:val="006E45BC"/>
    <w:rsid w:val="007043CF"/>
    <w:rsid w:val="00712781"/>
    <w:rsid w:val="00730540"/>
    <w:rsid w:val="00777726"/>
    <w:rsid w:val="007A6945"/>
    <w:rsid w:val="007C17D9"/>
    <w:rsid w:val="007E14E3"/>
    <w:rsid w:val="00803DD2"/>
    <w:rsid w:val="00804131"/>
    <w:rsid w:val="00806954"/>
    <w:rsid w:val="008406F9"/>
    <w:rsid w:val="008411FE"/>
    <w:rsid w:val="00852C25"/>
    <w:rsid w:val="00875D76"/>
    <w:rsid w:val="008925B3"/>
    <w:rsid w:val="008A2642"/>
    <w:rsid w:val="008B297F"/>
    <w:rsid w:val="008B356F"/>
    <w:rsid w:val="008C5578"/>
    <w:rsid w:val="008C63C2"/>
    <w:rsid w:val="008D0F66"/>
    <w:rsid w:val="008D1BDA"/>
    <w:rsid w:val="008D1E2B"/>
    <w:rsid w:val="00906C77"/>
    <w:rsid w:val="0092191A"/>
    <w:rsid w:val="00943D4C"/>
    <w:rsid w:val="00952B2C"/>
    <w:rsid w:val="00967E95"/>
    <w:rsid w:val="00971A2F"/>
    <w:rsid w:val="00974884"/>
    <w:rsid w:val="009A1861"/>
    <w:rsid w:val="009A6D5D"/>
    <w:rsid w:val="009B137C"/>
    <w:rsid w:val="009B48D5"/>
    <w:rsid w:val="00A2098E"/>
    <w:rsid w:val="00A305D7"/>
    <w:rsid w:val="00A30C2F"/>
    <w:rsid w:val="00A4353F"/>
    <w:rsid w:val="00A56468"/>
    <w:rsid w:val="00A576D0"/>
    <w:rsid w:val="00A7168F"/>
    <w:rsid w:val="00A77B48"/>
    <w:rsid w:val="00A91D65"/>
    <w:rsid w:val="00AB53E1"/>
    <w:rsid w:val="00AB6621"/>
    <w:rsid w:val="00AD1516"/>
    <w:rsid w:val="00AD40AE"/>
    <w:rsid w:val="00AE19A9"/>
    <w:rsid w:val="00AF246D"/>
    <w:rsid w:val="00B04260"/>
    <w:rsid w:val="00B04CFB"/>
    <w:rsid w:val="00B33971"/>
    <w:rsid w:val="00B33B19"/>
    <w:rsid w:val="00B45CED"/>
    <w:rsid w:val="00B50B8D"/>
    <w:rsid w:val="00B55740"/>
    <w:rsid w:val="00B65238"/>
    <w:rsid w:val="00B65C7E"/>
    <w:rsid w:val="00B70BA2"/>
    <w:rsid w:val="00B715C0"/>
    <w:rsid w:val="00B7647F"/>
    <w:rsid w:val="00B82022"/>
    <w:rsid w:val="00B83BEF"/>
    <w:rsid w:val="00BA0138"/>
    <w:rsid w:val="00BE638B"/>
    <w:rsid w:val="00BF3D7C"/>
    <w:rsid w:val="00BF61C3"/>
    <w:rsid w:val="00C342EB"/>
    <w:rsid w:val="00C65B0A"/>
    <w:rsid w:val="00C676CD"/>
    <w:rsid w:val="00C67A8F"/>
    <w:rsid w:val="00C81429"/>
    <w:rsid w:val="00C831E5"/>
    <w:rsid w:val="00C854E6"/>
    <w:rsid w:val="00C91775"/>
    <w:rsid w:val="00C94993"/>
    <w:rsid w:val="00CB53D7"/>
    <w:rsid w:val="00CC437D"/>
    <w:rsid w:val="00CD7CF0"/>
    <w:rsid w:val="00D0328C"/>
    <w:rsid w:val="00D1367E"/>
    <w:rsid w:val="00D27ECC"/>
    <w:rsid w:val="00D42931"/>
    <w:rsid w:val="00D460CA"/>
    <w:rsid w:val="00D8421F"/>
    <w:rsid w:val="00D87577"/>
    <w:rsid w:val="00DF1EF3"/>
    <w:rsid w:val="00DF3527"/>
    <w:rsid w:val="00E06F10"/>
    <w:rsid w:val="00E23E4E"/>
    <w:rsid w:val="00E371B5"/>
    <w:rsid w:val="00E41519"/>
    <w:rsid w:val="00E4635B"/>
    <w:rsid w:val="00E75105"/>
    <w:rsid w:val="00E8560B"/>
    <w:rsid w:val="00E90F25"/>
    <w:rsid w:val="00E9641A"/>
    <w:rsid w:val="00EA198B"/>
    <w:rsid w:val="00EA7810"/>
    <w:rsid w:val="00EB446B"/>
    <w:rsid w:val="00EB47B3"/>
    <w:rsid w:val="00EC21EC"/>
    <w:rsid w:val="00EC662E"/>
    <w:rsid w:val="00EC6D83"/>
    <w:rsid w:val="00EE4B9C"/>
    <w:rsid w:val="00F0044B"/>
    <w:rsid w:val="00F40A99"/>
    <w:rsid w:val="00F76666"/>
    <w:rsid w:val="00FA6134"/>
    <w:rsid w:val="00FB0971"/>
    <w:rsid w:val="00FB2709"/>
    <w:rsid w:val="00FB6BF0"/>
    <w:rsid w:val="00FC1D5D"/>
    <w:rsid w:val="00FD01BA"/>
    <w:rsid w:val="00FE6F63"/>
    <w:rsid w:val="00FF1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0C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5D7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75D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3pt">
    <w:name w:val="Основной текст (3) + 13 pt"/>
    <w:basedOn w:val="3"/>
    <w:rsid w:val="00875D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875D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Полужирный"/>
    <w:basedOn w:val="2"/>
    <w:rsid w:val="00875D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875D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875D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Подпись к таблице_"/>
    <w:basedOn w:val="a0"/>
    <w:link w:val="a5"/>
    <w:rsid w:val="00875D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sid w:val="00875D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1">
    <w:name w:val="Заголовок №2_"/>
    <w:basedOn w:val="a0"/>
    <w:link w:val="22"/>
    <w:rsid w:val="00875D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8pt">
    <w:name w:val="Основной текст (2) + 8 pt;Полужирный"/>
    <w:basedOn w:val="2"/>
    <w:rsid w:val="00875D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4pt">
    <w:name w:val="Основной текст (2) + 4 pt"/>
    <w:basedOn w:val="2"/>
    <w:rsid w:val="00875D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3">
    <w:name w:val="Основной текст (2) + Полужирный;Курсив"/>
    <w:basedOn w:val="2"/>
    <w:rsid w:val="00875D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4">
    <w:name w:val="Основной текст (2) + Курсив"/>
    <w:basedOn w:val="2"/>
    <w:rsid w:val="00875D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875D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4pt">
    <w:name w:val="Основной текст (6) + 4 pt;Не курсив"/>
    <w:basedOn w:val="6"/>
    <w:rsid w:val="00875D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61">
    <w:name w:val="Основной текст (6) + Полужирный"/>
    <w:basedOn w:val="6"/>
    <w:rsid w:val="00875D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7">
    <w:name w:val="Колонтитул_"/>
    <w:basedOn w:val="a0"/>
    <w:link w:val="a8"/>
    <w:rsid w:val="00875D7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875D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14pt">
    <w:name w:val="Основной текст (7) + 14 pt;Курсив"/>
    <w:basedOn w:val="7"/>
    <w:rsid w:val="00875D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714pt0">
    <w:name w:val="Основной текст (7) + 14 pt"/>
    <w:basedOn w:val="7"/>
    <w:rsid w:val="00875D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714pt1">
    <w:name w:val="Основной текст (7) + 14 pt;Полужирный;Курсив"/>
    <w:basedOn w:val="7"/>
    <w:rsid w:val="00875D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8">
    <w:name w:val="Основной текст (8)_"/>
    <w:basedOn w:val="a0"/>
    <w:link w:val="80"/>
    <w:rsid w:val="00875D76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3pt0">
    <w:name w:val="Основной текст (2) + 13 pt"/>
    <w:basedOn w:val="2"/>
    <w:rsid w:val="00875D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62">
    <w:name w:val="Основной текст (6) + Не курсив"/>
    <w:basedOn w:val="6"/>
    <w:rsid w:val="00875D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5">
    <w:name w:val="Колонтитул (2)_"/>
    <w:basedOn w:val="a0"/>
    <w:link w:val="26"/>
    <w:rsid w:val="00875D76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7">
    <w:name w:val="Подпись к таблице (2)_"/>
    <w:basedOn w:val="a0"/>
    <w:link w:val="28"/>
    <w:rsid w:val="00875D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">
    <w:name w:val="Подпись к таблице (2)"/>
    <w:basedOn w:val="27"/>
    <w:rsid w:val="00875D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711pt">
    <w:name w:val="Основной текст (7) + 11 pt;Полужирный"/>
    <w:basedOn w:val="7"/>
    <w:rsid w:val="00875D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7105pt">
    <w:name w:val="Основной текст (7) + 10;5 pt;Полужирный"/>
    <w:basedOn w:val="7"/>
    <w:rsid w:val="00875D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71">
    <w:name w:val="Основной текст (7) + Полужирный"/>
    <w:basedOn w:val="7"/>
    <w:rsid w:val="00875D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7TrebuchetMS">
    <w:name w:val="Основной текст (7) + Trebuchet MS"/>
    <w:basedOn w:val="7"/>
    <w:rsid w:val="00875D7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7Tahoma12pt">
    <w:name w:val="Основной текст (7) + Tahoma;12 pt"/>
    <w:basedOn w:val="7"/>
    <w:rsid w:val="00875D7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3pt">
    <w:name w:val="Подпись к таблице + 13 pt;Полужирный"/>
    <w:basedOn w:val="a4"/>
    <w:rsid w:val="00875D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31">
    <w:name w:val="Подпись к таблице (3)_"/>
    <w:basedOn w:val="a0"/>
    <w:link w:val="32"/>
    <w:rsid w:val="00875D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rsid w:val="00875D76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875D76"/>
    <w:pPr>
      <w:shd w:val="clear" w:color="auto" w:fill="FFFFFF"/>
      <w:spacing w:before="23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875D76"/>
    <w:pPr>
      <w:shd w:val="clear" w:color="auto" w:fill="FFFFFF"/>
      <w:spacing w:before="300"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875D76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5">
    <w:name w:val="Подпись к таблице"/>
    <w:basedOn w:val="a"/>
    <w:link w:val="a4"/>
    <w:rsid w:val="00875D76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875D76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875D76"/>
    <w:pPr>
      <w:shd w:val="clear" w:color="auto" w:fill="FFFFFF"/>
      <w:spacing w:line="322" w:lineRule="exact"/>
      <w:ind w:hanging="36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8">
    <w:name w:val="Колонтитул"/>
    <w:basedOn w:val="a"/>
    <w:link w:val="a7"/>
    <w:rsid w:val="00875D76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customStyle="1" w:styleId="70">
    <w:name w:val="Основной текст (7)"/>
    <w:basedOn w:val="a"/>
    <w:link w:val="7"/>
    <w:rsid w:val="00875D76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875D76"/>
    <w:pPr>
      <w:shd w:val="clear" w:color="auto" w:fill="FFFFFF"/>
      <w:spacing w:before="960" w:line="317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6">
    <w:name w:val="Колонтитул (2)"/>
    <w:basedOn w:val="a"/>
    <w:link w:val="25"/>
    <w:rsid w:val="00875D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8">
    <w:name w:val="Подпись к таблице (2)"/>
    <w:basedOn w:val="a"/>
    <w:link w:val="27"/>
    <w:rsid w:val="00875D76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Подпись к таблице (3)"/>
    <w:basedOn w:val="a"/>
    <w:link w:val="31"/>
    <w:rsid w:val="00875D76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9">
    <w:name w:val="Body Text"/>
    <w:basedOn w:val="a"/>
    <w:link w:val="aa"/>
    <w:rsid w:val="00B83BEF"/>
    <w:pPr>
      <w:ind w:right="5670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character" w:customStyle="1" w:styleId="aa">
    <w:name w:val="Основной текст Знак"/>
    <w:basedOn w:val="a0"/>
    <w:link w:val="a9"/>
    <w:rsid w:val="00B83BEF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table" w:styleId="ab">
    <w:name w:val="Table Grid"/>
    <w:basedOn w:val="a1"/>
    <w:uiPriority w:val="39"/>
    <w:rsid w:val="00200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C103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7043C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43C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0F4E9-ABEA-4638-82C7-D0426007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15</Pages>
  <Words>4097</Words>
  <Characters>23356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Admin</cp:lastModifiedBy>
  <cp:revision>231</cp:revision>
  <cp:lastPrinted>2019-01-16T08:31:00Z</cp:lastPrinted>
  <dcterms:created xsi:type="dcterms:W3CDTF">2016-11-25T07:18:00Z</dcterms:created>
  <dcterms:modified xsi:type="dcterms:W3CDTF">2019-01-16T08:32:00Z</dcterms:modified>
</cp:coreProperties>
</file>